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C9D" w:rsidRPr="006218BC" w:rsidRDefault="000161FC" w:rsidP="00411631">
      <w:pPr>
        <w:pStyle w:val="NormalWeb"/>
        <w:bidi/>
        <w:spacing w:before="113" w:beforeAutospacing="0" w:after="57" w:line="340" w:lineRule="atLeast"/>
        <w:ind w:left="624" w:right="1565"/>
        <w:jc w:val="left"/>
        <w:rPr>
          <w:b/>
          <w:bCs/>
          <w:sz w:val="36"/>
          <w:szCs w:val="36"/>
          <w:rtl/>
          <w:lang w:bidi="ar-EG"/>
        </w:rPr>
      </w:pPr>
      <w:r w:rsidRPr="006218BC">
        <w:rPr>
          <w:rFonts w:hint="cs"/>
          <w:b/>
          <w:bCs/>
          <w:sz w:val="36"/>
          <w:szCs w:val="36"/>
          <w:rtl/>
          <w:lang w:bidi="ar-EG"/>
        </w:rPr>
        <w:t>مميزات عامة</w:t>
      </w:r>
    </w:p>
    <w:p w:rsidR="000161FC" w:rsidRDefault="002722B6" w:rsidP="009A5C16">
      <w:pPr>
        <w:pStyle w:val="NormalWeb"/>
        <w:bidi/>
        <w:spacing w:before="113" w:beforeAutospacing="0" w:after="57" w:line="340" w:lineRule="atLeast"/>
        <w:ind w:left="624" w:right="624"/>
        <w:jc w:val="left"/>
        <w:rPr>
          <w:rtl/>
          <w:lang w:bidi="ar-EG"/>
        </w:rPr>
      </w:pPr>
      <w:r>
        <w:rPr>
          <w:rFonts w:hint="cs"/>
          <w:rtl/>
          <w:lang w:bidi="ar-EG"/>
        </w:rPr>
        <w:t>إذا لم</w:t>
      </w:r>
      <w:r w:rsidR="00596CC0">
        <w:rPr>
          <w:rFonts w:hint="cs"/>
          <w:rtl/>
          <w:lang w:bidi="ar-EG"/>
        </w:rPr>
        <w:t xml:space="preserve"> يكن</w:t>
      </w:r>
      <w:r>
        <w:rPr>
          <w:rFonts w:hint="cs"/>
          <w:rtl/>
          <w:lang w:bidi="ar-EG"/>
        </w:rPr>
        <w:t xml:space="preserve"> لديك خبرة سابقة في التعامل مع البرامج المحاسبية </w:t>
      </w:r>
      <w:r w:rsidR="00872D18">
        <w:rPr>
          <w:rFonts w:hint="cs"/>
          <w:rtl/>
          <w:lang w:bidi="ar-EG"/>
        </w:rPr>
        <w:t xml:space="preserve">فسوف ترى عند التعامل مع نظام نما ما يوفره لك </w:t>
      </w:r>
      <w:r>
        <w:rPr>
          <w:rFonts w:hint="cs"/>
          <w:rtl/>
          <w:lang w:bidi="ar-EG"/>
        </w:rPr>
        <w:t>من الوقت والجهد، أما إذا كان لديك سابق معرفة بالبرامج العربية فسوف تتعرف على مدى القوة التي يتمتع بها نظام نما حيث أن أهم ما يميز البرامج مثل الصلاحية والتكلفة و</w:t>
      </w:r>
      <w:r w:rsidR="00FE6B94">
        <w:rPr>
          <w:rFonts w:hint="cs"/>
          <w:rtl/>
          <w:lang w:bidi="ar-EG"/>
        </w:rPr>
        <w:t xml:space="preserve">أنظمة </w:t>
      </w:r>
      <w:r>
        <w:rPr>
          <w:rFonts w:hint="cs"/>
          <w:rtl/>
          <w:lang w:bidi="ar-EG"/>
        </w:rPr>
        <w:t xml:space="preserve">التسعير يتميز فيها نظام نما تميزاً واضحاً وجلياً </w:t>
      </w:r>
      <w:r w:rsidR="009A5C16">
        <w:rPr>
          <w:rFonts w:hint="cs"/>
          <w:rtl/>
          <w:lang w:bidi="ar-EG"/>
        </w:rPr>
        <w:t>عن الانظمة الاخرى</w:t>
      </w:r>
      <w:r>
        <w:rPr>
          <w:rFonts w:hint="cs"/>
          <w:rtl/>
          <w:lang w:bidi="ar-EG"/>
        </w:rPr>
        <w:t xml:space="preserve">. </w:t>
      </w:r>
    </w:p>
    <w:p w:rsidR="002722B6" w:rsidRPr="006218BC" w:rsidRDefault="005942FD" w:rsidP="00411631">
      <w:pPr>
        <w:pStyle w:val="NormalWeb"/>
        <w:bidi/>
        <w:spacing w:before="113" w:beforeAutospacing="0" w:after="57" w:line="340" w:lineRule="atLeast"/>
        <w:ind w:left="624" w:right="1565"/>
        <w:jc w:val="left"/>
        <w:rPr>
          <w:b/>
          <w:bCs/>
          <w:rtl/>
          <w:lang w:bidi="ar-EG"/>
        </w:rPr>
      </w:pPr>
      <w:r w:rsidRPr="006218BC">
        <w:rPr>
          <w:rFonts w:hint="cs"/>
          <w:b/>
          <w:bCs/>
          <w:rtl/>
          <w:lang w:bidi="ar-EG"/>
        </w:rPr>
        <w:t>بيئة عمل غير محدودة</w:t>
      </w:r>
    </w:p>
    <w:p w:rsidR="00C755BC" w:rsidRDefault="005942FD" w:rsidP="00C34C92">
      <w:pPr>
        <w:pStyle w:val="NormalWeb"/>
        <w:bidi/>
        <w:spacing w:before="113" w:beforeAutospacing="0" w:after="57" w:line="340" w:lineRule="atLeast"/>
        <w:ind w:left="624" w:right="624"/>
        <w:jc w:val="left"/>
        <w:rPr>
          <w:lang w:bidi="ar-EG"/>
        </w:rPr>
      </w:pPr>
      <w:r>
        <w:rPr>
          <w:rtl/>
          <w:lang w:bidi="ar-EG"/>
        </w:rPr>
        <w:t>لا يشترط برنامج نما سوفت التعامل مع بيئة عمل محددة مثل بيئة التشغيل ويندوز وإنما يمكنه التعامل</w:t>
      </w:r>
      <w:r>
        <w:rPr>
          <w:rFonts w:hint="cs"/>
          <w:rtl/>
          <w:lang w:bidi="ar-EG"/>
        </w:rPr>
        <w:t xml:space="preserve"> مع</w:t>
      </w:r>
      <w:r>
        <w:rPr>
          <w:rtl/>
          <w:lang w:bidi="ar-EG"/>
        </w:rPr>
        <w:t xml:space="preserve"> أي بيئة عمل مثل الويندوز، اللينوكس، أبل ،...الخ. وهذه أحد المميزات الرئيسية للبرامج التي تم تصميمها من خلال لغة البرمجة (</w:t>
      </w:r>
      <w:r>
        <w:rPr>
          <w:lang w:bidi="ar-EG"/>
        </w:rPr>
        <w:t>Java</w:t>
      </w:r>
      <w:r>
        <w:rPr>
          <w:rtl/>
          <w:lang w:bidi="ar-EG"/>
        </w:rPr>
        <w:t>).</w:t>
      </w:r>
      <w:r w:rsidR="00FE6B94">
        <w:rPr>
          <w:rFonts w:hint="cs"/>
          <w:rtl/>
          <w:lang w:bidi="ar-EG"/>
        </w:rPr>
        <w:t xml:space="preserve"> </w:t>
      </w:r>
      <w:r w:rsidR="00C755BC">
        <w:rPr>
          <w:rFonts w:hint="cs"/>
          <w:rtl/>
          <w:lang w:bidi="ar-EG"/>
        </w:rPr>
        <w:t xml:space="preserve">من ناحية أخرى فإن نظام نما </w:t>
      </w:r>
      <w:r w:rsidR="00C755BC">
        <w:rPr>
          <w:rtl/>
          <w:lang w:bidi="ar-EG"/>
        </w:rPr>
        <w:t xml:space="preserve">يدعم جميع قواعد البيانات مثل </w:t>
      </w:r>
      <w:r w:rsidR="00C755BC">
        <w:rPr>
          <w:lang w:bidi="ar-EG"/>
        </w:rPr>
        <w:t>SQL</w:t>
      </w:r>
      <w:r w:rsidR="00C755BC">
        <w:rPr>
          <w:rtl/>
          <w:lang w:bidi="ar-EG"/>
        </w:rPr>
        <w:t xml:space="preserve"> </w:t>
      </w:r>
      <w:r w:rsidR="00C755BC">
        <w:rPr>
          <w:lang w:bidi="ar-EG"/>
        </w:rPr>
        <w:t>Server</w:t>
      </w:r>
      <w:r w:rsidR="00C755BC">
        <w:rPr>
          <w:rtl/>
          <w:lang w:bidi="ar-EG"/>
        </w:rPr>
        <w:t xml:space="preserve">، </w:t>
      </w:r>
      <w:r w:rsidR="00C755BC">
        <w:rPr>
          <w:lang w:bidi="ar-EG"/>
        </w:rPr>
        <w:t>Oracle</w:t>
      </w:r>
      <w:r w:rsidR="00C755BC">
        <w:rPr>
          <w:rtl/>
          <w:lang w:bidi="ar-EG"/>
        </w:rPr>
        <w:t xml:space="preserve">، </w:t>
      </w:r>
      <w:r w:rsidR="00C34C92">
        <w:rPr>
          <w:lang w:bidi="ar-EG"/>
        </w:rPr>
        <w:t>SQL</w:t>
      </w:r>
      <w:r w:rsidR="00C34C92">
        <w:rPr>
          <w:rFonts w:hint="cs"/>
          <w:rtl/>
          <w:lang w:bidi="ar-EG"/>
        </w:rPr>
        <w:t xml:space="preserve"> </w:t>
      </w:r>
      <w:r w:rsidR="00C755BC">
        <w:rPr>
          <w:lang w:bidi="ar-EG"/>
        </w:rPr>
        <w:t>My</w:t>
      </w:r>
      <w:r w:rsidR="00C755BC">
        <w:rPr>
          <w:rtl/>
          <w:lang w:bidi="ar-EG"/>
        </w:rPr>
        <w:t xml:space="preserve"> ،....الخ.</w:t>
      </w:r>
      <w:r w:rsidR="00C755BC">
        <w:rPr>
          <w:rFonts w:hint="cs"/>
          <w:rtl/>
          <w:lang w:bidi="ar-EG"/>
        </w:rPr>
        <w:t xml:space="preserve"> </w:t>
      </w:r>
      <w:r w:rsidR="00C755BC">
        <w:rPr>
          <w:rtl/>
        </w:rPr>
        <w:t>يستطيع المستخدم</w:t>
      </w:r>
      <w:r w:rsidR="00C755BC">
        <w:rPr>
          <w:rFonts w:hint="cs"/>
          <w:rtl/>
        </w:rPr>
        <w:t xml:space="preserve"> أيضاً</w:t>
      </w:r>
      <w:r w:rsidR="00C755BC">
        <w:rPr>
          <w:rtl/>
        </w:rPr>
        <w:t xml:space="preserve"> التعامل مع </w:t>
      </w:r>
      <w:r w:rsidR="00B86DE5">
        <w:rPr>
          <w:rFonts w:hint="cs"/>
          <w:rtl/>
        </w:rPr>
        <w:t>نظام</w:t>
      </w:r>
      <w:r w:rsidR="00C755BC">
        <w:rPr>
          <w:rtl/>
        </w:rPr>
        <w:t xml:space="preserve"> نما باللغتين العربية والانجليزية، سواء على مستوى النظام ككل أو على مستوى نافذة محددة. هذا من ناحية الشكل، ومن ناحية أخرى </w:t>
      </w:r>
      <w:r w:rsidR="00780D64">
        <w:rPr>
          <w:rFonts w:hint="cs"/>
          <w:rtl/>
        </w:rPr>
        <w:t>فإن</w:t>
      </w:r>
      <w:r w:rsidR="00C755BC">
        <w:rPr>
          <w:rtl/>
        </w:rPr>
        <w:t xml:space="preserve"> البيانات أيضاً يمكن إدخالها باللغة العربية أو اللغة الا</w:t>
      </w:r>
      <w:r w:rsidR="00C755BC">
        <w:rPr>
          <w:rFonts w:hint="cs"/>
          <w:rtl/>
          <w:lang w:bidi="ar-EG"/>
        </w:rPr>
        <w:t>نجليزية كما يمكن التنقل بين الواجهتين العربية والانجليزية ووضع أحده</w:t>
      </w:r>
      <w:r w:rsidR="00780D64">
        <w:rPr>
          <w:rFonts w:hint="cs"/>
          <w:rtl/>
          <w:lang w:bidi="ar-EG"/>
        </w:rPr>
        <w:t>م</w:t>
      </w:r>
      <w:r w:rsidR="00C755BC">
        <w:rPr>
          <w:rFonts w:hint="cs"/>
          <w:rtl/>
          <w:lang w:bidi="ar-EG"/>
        </w:rPr>
        <w:t xml:space="preserve">ا كواجهة تلقائية بسهولة عن طريق المستخدم البسيط. </w:t>
      </w:r>
    </w:p>
    <w:p w:rsidR="00FE6B94" w:rsidRPr="006218BC" w:rsidRDefault="00C755BC" w:rsidP="005942FD">
      <w:pPr>
        <w:pStyle w:val="NormalWeb"/>
        <w:bidi/>
        <w:spacing w:before="113" w:beforeAutospacing="0" w:after="57" w:line="340" w:lineRule="atLeast"/>
        <w:ind w:left="624" w:right="1565"/>
        <w:jc w:val="left"/>
        <w:rPr>
          <w:b/>
          <w:bCs/>
          <w:rtl/>
          <w:lang w:bidi="ar-EG"/>
        </w:rPr>
      </w:pPr>
      <w:r w:rsidRPr="006218BC">
        <w:rPr>
          <w:rFonts w:hint="cs"/>
          <w:b/>
          <w:bCs/>
          <w:rtl/>
          <w:lang w:bidi="ar-EG"/>
        </w:rPr>
        <w:t>الشركات والافرع المتعددة</w:t>
      </w:r>
    </w:p>
    <w:p w:rsidR="00D46A12" w:rsidRDefault="005E0C0D" w:rsidP="00A93F7E">
      <w:pPr>
        <w:pStyle w:val="NormalWeb"/>
        <w:bidi/>
        <w:spacing w:before="113" w:beforeAutospacing="0" w:after="57" w:line="340" w:lineRule="atLeast"/>
        <w:ind w:left="624" w:right="624"/>
        <w:jc w:val="left"/>
        <w:rPr>
          <w:rtl/>
          <w:lang w:bidi="ar-EG"/>
        </w:rPr>
      </w:pPr>
      <w:r>
        <w:rPr>
          <w:rFonts w:hint="cs"/>
          <w:rtl/>
          <w:lang w:bidi="ar-EG"/>
        </w:rPr>
        <w:t>يدعم نظام نما تجهيز الشركات المتعددة التابعة للشركة الام. فعند بدء التعامل مع النظام يتم تعريف الهيكل التنظيمي</w:t>
      </w:r>
      <w:r w:rsidR="004E40E0">
        <w:rPr>
          <w:rFonts w:hint="cs"/>
          <w:rtl/>
          <w:lang w:bidi="ar-EG"/>
        </w:rPr>
        <w:t xml:space="preserve"> وهو ما يعرف</w:t>
      </w:r>
      <w:r>
        <w:rPr>
          <w:rFonts w:hint="cs"/>
          <w:rtl/>
          <w:lang w:bidi="ar-EG"/>
        </w:rPr>
        <w:t xml:space="preserve"> </w:t>
      </w:r>
      <w:r w:rsidR="0035675B">
        <w:rPr>
          <w:rFonts w:hint="cs"/>
          <w:rtl/>
          <w:lang w:bidi="ar-EG"/>
        </w:rPr>
        <w:t>بال</w:t>
      </w:r>
      <w:r>
        <w:rPr>
          <w:rFonts w:hint="cs"/>
          <w:rtl/>
          <w:lang w:bidi="ar-EG"/>
        </w:rPr>
        <w:t xml:space="preserve">كيان حيث يتم تعريف أي عدد من الشركات ثم الأفرع الموجودة بكل شركة والإدارات الموجودة بكل فرع بالاضافة لقطاعات الشركة المختلفة </w:t>
      </w:r>
      <w:r w:rsidR="004E40E0">
        <w:rPr>
          <w:rFonts w:hint="cs"/>
          <w:rtl/>
        </w:rPr>
        <w:t>والمجموعات</w:t>
      </w:r>
      <w:r w:rsidR="004E40E0">
        <w:rPr>
          <w:rFonts w:hint="cs"/>
          <w:rtl/>
          <w:lang w:bidi="ar-EG"/>
        </w:rPr>
        <w:t xml:space="preserve"> </w:t>
      </w:r>
      <w:r w:rsidR="00FB0C73">
        <w:rPr>
          <w:rFonts w:hint="cs"/>
          <w:rtl/>
          <w:lang w:bidi="ar-EG"/>
        </w:rPr>
        <w:t>ال</w:t>
      </w:r>
      <w:r w:rsidR="004E40E0">
        <w:rPr>
          <w:rFonts w:hint="cs"/>
          <w:rtl/>
          <w:lang w:bidi="ar-EG"/>
        </w:rPr>
        <w:t xml:space="preserve">تحليلية. هذه المسميات التنظيمية يمكن استخدامها لأي غرض تنظيمي يتناسب وطبيعة عمل المنشاة، </w:t>
      </w:r>
      <w:r w:rsidR="004E40E0">
        <w:rPr>
          <w:rtl/>
        </w:rPr>
        <w:t>فيمكن مثلاً اعتبار الإدارات والقطاعات والفروع والمج</w:t>
      </w:r>
      <w:r w:rsidR="00CF74DE">
        <w:rPr>
          <w:rFonts w:hint="cs"/>
          <w:rtl/>
        </w:rPr>
        <w:t>م</w:t>
      </w:r>
      <w:r w:rsidR="004E40E0">
        <w:rPr>
          <w:rtl/>
        </w:rPr>
        <w:t xml:space="preserve">وعات التحليلية عبارة عن مراكز تكلفة، وبالتالي يمكن التعامل مع العميل بأربعة مراكز تكلفة مختلفة، وهو الأمر الذي يعطي مرونة فائقة في التعامل مع الحسابات </w:t>
      </w:r>
      <w:r w:rsidR="004E40E0">
        <w:rPr>
          <w:rtl/>
          <w:lang w:bidi="ar-EG"/>
        </w:rPr>
        <w:t>وتوزيع</w:t>
      </w:r>
      <w:r w:rsidR="004E40E0">
        <w:rPr>
          <w:rtl/>
        </w:rPr>
        <w:t xml:space="preserve"> التكلفة وأغراض التنظيم و...الخ.</w:t>
      </w:r>
      <w:r w:rsidR="00D46A12">
        <w:rPr>
          <w:rFonts w:hint="cs"/>
          <w:rtl/>
        </w:rPr>
        <w:t xml:space="preserve"> هذه البنية التنظيمية تفيد أيضاً في دعم مستوى الامان "</w:t>
      </w:r>
      <w:r w:rsidR="00D46A12">
        <w:t>Security</w:t>
      </w:r>
      <w:r w:rsidR="00D46A12">
        <w:rPr>
          <w:rFonts w:hint="cs"/>
          <w:rtl/>
        </w:rPr>
        <w:t xml:space="preserve">" </w:t>
      </w:r>
      <w:r w:rsidR="00D46A12">
        <w:rPr>
          <w:rtl/>
        </w:rPr>
        <w:t xml:space="preserve">فلا يمكن لموظفي أحد </w:t>
      </w:r>
      <w:r w:rsidR="00A93F7E">
        <w:rPr>
          <w:rFonts w:hint="cs"/>
          <w:rtl/>
        </w:rPr>
        <w:t>ا</w:t>
      </w:r>
      <w:r w:rsidR="00D46A12">
        <w:rPr>
          <w:rtl/>
        </w:rPr>
        <w:t xml:space="preserve">لفروع الاطلاع على أصناف أو عملاء </w:t>
      </w:r>
      <w:r w:rsidR="00780D64">
        <w:rPr>
          <w:rFonts w:hint="cs"/>
          <w:rtl/>
        </w:rPr>
        <w:t>الفرع</w:t>
      </w:r>
      <w:r w:rsidR="00D46A12">
        <w:rPr>
          <w:rtl/>
        </w:rPr>
        <w:t xml:space="preserve"> الأخر إلا بصلاحيات يحددها مدير النظام، فالأصناف مثلاً يمكن ربطها بالشركة أو ألفرع بحيث لا يمكن بيعها بأحد ألفروع الأخرى، ينسحب هذا الامر على العملاء والموردين وجميع الملفات الرئيسية الموجودة بالنظام.</w:t>
      </w:r>
    </w:p>
    <w:p w:rsidR="00C274E8" w:rsidRPr="006218BC" w:rsidRDefault="00C274E8" w:rsidP="00350A0B">
      <w:pPr>
        <w:pStyle w:val="NormalWeb"/>
        <w:bidi/>
        <w:spacing w:before="113" w:beforeAutospacing="0" w:after="57" w:line="340" w:lineRule="atLeast"/>
        <w:ind w:left="624" w:right="1565"/>
        <w:jc w:val="left"/>
        <w:rPr>
          <w:b/>
          <w:bCs/>
          <w:rtl/>
          <w:lang w:bidi="ar-EG"/>
        </w:rPr>
      </w:pPr>
      <w:r w:rsidRPr="006218BC">
        <w:rPr>
          <w:rFonts w:hint="cs"/>
          <w:b/>
          <w:bCs/>
          <w:rtl/>
          <w:lang w:bidi="ar-EG"/>
        </w:rPr>
        <w:t xml:space="preserve">صلاحيات </w:t>
      </w:r>
      <w:r w:rsidR="00350A0B">
        <w:rPr>
          <w:rFonts w:hint="cs"/>
          <w:b/>
          <w:bCs/>
          <w:rtl/>
          <w:lang w:bidi="ar-EG"/>
        </w:rPr>
        <w:t>بلا حدود</w:t>
      </w:r>
    </w:p>
    <w:p w:rsidR="00C274E8" w:rsidRDefault="00C274E8" w:rsidP="00D04FF3">
      <w:pPr>
        <w:pStyle w:val="NormalWeb"/>
        <w:bidi/>
        <w:spacing w:before="113" w:beforeAutospacing="0" w:after="57" w:line="340" w:lineRule="atLeast"/>
        <w:ind w:left="624" w:right="624"/>
        <w:jc w:val="left"/>
        <w:rPr>
          <w:rtl/>
          <w:lang w:bidi="ar-EG"/>
        </w:rPr>
      </w:pPr>
      <w:r>
        <w:rPr>
          <w:rFonts w:hint="cs"/>
          <w:rtl/>
          <w:lang w:bidi="ar-EG"/>
        </w:rPr>
        <w:t xml:space="preserve">يتمتع نظام الصلاحيات بمرونة </w:t>
      </w:r>
      <w:r>
        <w:rPr>
          <w:rFonts w:hint="cs"/>
          <w:rtl/>
        </w:rPr>
        <w:t>فائقة</w:t>
      </w:r>
      <w:r>
        <w:rPr>
          <w:rFonts w:hint="cs"/>
          <w:rtl/>
          <w:lang w:bidi="ar-EG"/>
        </w:rPr>
        <w:t xml:space="preserve"> حيث يمكن تحديد الصلاحية على مستوى</w:t>
      </w:r>
    </w:p>
    <w:p w:rsidR="00C274E8" w:rsidRDefault="00C274E8" w:rsidP="00C274E8">
      <w:pPr>
        <w:pStyle w:val="NormalWeb"/>
        <w:numPr>
          <w:ilvl w:val="0"/>
          <w:numId w:val="1"/>
        </w:numPr>
        <w:bidi/>
        <w:spacing w:before="57" w:beforeAutospacing="0" w:after="57" w:line="340" w:lineRule="atLeast"/>
        <w:ind w:left="1287"/>
        <w:jc w:val="left"/>
      </w:pPr>
      <w:r>
        <w:rPr>
          <w:b/>
          <w:bCs/>
          <w:rtl/>
        </w:rPr>
        <w:t>الموظفين المستهدفين</w:t>
      </w:r>
    </w:p>
    <w:p w:rsidR="00C274E8" w:rsidRDefault="00C274E8" w:rsidP="00D04FF3">
      <w:pPr>
        <w:pStyle w:val="NormalWeb"/>
        <w:bidi/>
        <w:spacing w:before="113" w:beforeAutospacing="0" w:after="57" w:line="340" w:lineRule="atLeast"/>
        <w:ind w:left="1304" w:right="624"/>
        <w:jc w:val="left"/>
        <w:rPr>
          <w:rtl/>
        </w:rPr>
      </w:pPr>
      <w:r>
        <w:rPr>
          <w:rtl/>
        </w:rPr>
        <w:t>يمكن تحديد الصلاحية على مستوى موظفي إدارة أو فرع معين أو على مستوى وظيفة معينة كمديري المبيعات مثلاً، أو على مستوى مستخدمين بعينهم دون غيرهم.</w:t>
      </w:r>
    </w:p>
    <w:p w:rsidR="00C274E8" w:rsidRDefault="00C274E8" w:rsidP="00C274E8">
      <w:pPr>
        <w:pStyle w:val="NormalWeb"/>
        <w:numPr>
          <w:ilvl w:val="0"/>
          <w:numId w:val="2"/>
        </w:numPr>
        <w:bidi/>
        <w:spacing w:before="57" w:beforeAutospacing="0" w:after="57" w:line="340" w:lineRule="atLeast"/>
        <w:ind w:left="1287"/>
        <w:jc w:val="left"/>
      </w:pPr>
      <w:r>
        <w:rPr>
          <w:b/>
          <w:bCs/>
          <w:rtl/>
        </w:rPr>
        <w:t>مكان الصلاحية</w:t>
      </w:r>
    </w:p>
    <w:p w:rsidR="00C274E8" w:rsidRDefault="00C274E8" w:rsidP="00A93F7E">
      <w:pPr>
        <w:pStyle w:val="NormalWeb"/>
        <w:bidi/>
        <w:spacing w:before="113" w:beforeAutospacing="0" w:after="57" w:line="340" w:lineRule="atLeast"/>
        <w:ind w:left="1304" w:right="624"/>
        <w:jc w:val="left"/>
        <w:rPr>
          <w:rtl/>
        </w:rPr>
      </w:pPr>
      <w:r>
        <w:rPr>
          <w:rFonts w:hint="cs"/>
          <w:rtl/>
        </w:rPr>
        <w:t>يمكن تحديد الصلاحية على مستوى ا</w:t>
      </w:r>
      <w:r>
        <w:rPr>
          <w:rtl/>
        </w:rPr>
        <w:t>لنوافذ</w:t>
      </w:r>
      <w:r w:rsidR="00D64C9C">
        <w:rPr>
          <w:rFonts w:hint="cs"/>
          <w:rtl/>
        </w:rPr>
        <w:t>،</w:t>
      </w:r>
      <w:r>
        <w:rPr>
          <w:rtl/>
        </w:rPr>
        <w:t xml:space="preserve"> فملفات العملاء مثلاً يمكن تخصيصها فقط لمديري المبيعات دون باقي المستخدمين</w:t>
      </w:r>
      <w:r>
        <w:rPr>
          <w:rFonts w:hint="cs"/>
          <w:rtl/>
        </w:rPr>
        <w:t xml:space="preserve">. يمكن قصر الصلاحية على مستوى </w:t>
      </w:r>
      <w:r>
        <w:rPr>
          <w:rtl/>
        </w:rPr>
        <w:t>السجل</w:t>
      </w:r>
      <w:r w:rsidR="00A93F7E">
        <w:rPr>
          <w:rFonts w:hint="cs"/>
          <w:rtl/>
        </w:rPr>
        <w:t>،</w:t>
      </w:r>
      <w:r>
        <w:rPr>
          <w:rtl/>
        </w:rPr>
        <w:t xml:space="preserve"> فيمكن مثلاً قصر مطالعة بعض الأصناف على بعض المستخدمين دون غيرهم</w:t>
      </w:r>
      <w:r w:rsidR="00A93F7E">
        <w:rPr>
          <w:rFonts w:hint="cs"/>
          <w:rtl/>
        </w:rPr>
        <w:t>،</w:t>
      </w:r>
      <w:r>
        <w:rPr>
          <w:rFonts w:hint="cs"/>
          <w:rtl/>
        </w:rPr>
        <w:t xml:space="preserve"> كما يمكن أيضاً قصر الصلاحية على مستوى </w:t>
      </w:r>
      <w:r>
        <w:rPr>
          <w:rtl/>
        </w:rPr>
        <w:t xml:space="preserve">الحقل </w:t>
      </w:r>
      <w:r w:rsidR="005A1784">
        <w:rPr>
          <w:rFonts w:hint="cs"/>
          <w:rtl/>
        </w:rPr>
        <w:t>ك</w:t>
      </w:r>
      <w:r>
        <w:rPr>
          <w:rtl/>
        </w:rPr>
        <w:t>قصر مطالعة حقل "التكلفة القياسية" مثلاً على بعض الموظفين دون غيرهم</w:t>
      </w:r>
      <w:r>
        <w:rPr>
          <w:rFonts w:hint="cs"/>
          <w:rtl/>
        </w:rPr>
        <w:t>.</w:t>
      </w:r>
    </w:p>
    <w:p w:rsidR="00C274E8" w:rsidRDefault="00C274E8" w:rsidP="00C274E8">
      <w:pPr>
        <w:pStyle w:val="NormalWeb"/>
        <w:numPr>
          <w:ilvl w:val="0"/>
          <w:numId w:val="2"/>
        </w:numPr>
        <w:bidi/>
        <w:spacing w:before="57" w:beforeAutospacing="0" w:after="57" w:line="340" w:lineRule="atLeast"/>
        <w:ind w:left="1287"/>
        <w:jc w:val="left"/>
        <w:rPr>
          <w:rtl/>
        </w:rPr>
      </w:pPr>
      <w:r>
        <w:rPr>
          <w:b/>
          <w:bCs/>
          <w:rtl/>
        </w:rPr>
        <w:lastRenderedPageBreak/>
        <w:t>نوعية الصلاحية</w:t>
      </w:r>
    </w:p>
    <w:p w:rsidR="00C274E8" w:rsidRDefault="00C274E8" w:rsidP="00AB4B16">
      <w:pPr>
        <w:pStyle w:val="NormalWeb"/>
        <w:bidi/>
        <w:spacing w:before="113" w:beforeAutospacing="0" w:after="57" w:line="340" w:lineRule="atLeast"/>
        <w:ind w:left="1304" w:right="624"/>
        <w:jc w:val="left"/>
        <w:rPr>
          <w:rtl/>
        </w:rPr>
      </w:pPr>
      <w:r>
        <w:rPr>
          <w:rFonts w:hint="cs"/>
          <w:rtl/>
        </w:rPr>
        <w:t xml:space="preserve">يوفر النظام أكثر من نوع من الصلاحية مثل </w:t>
      </w:r>
      <w:r>
        <w:rPr>
          <w:rtl/>
        </w:rPr>
        <w:t>صلاحية المطالعة</w:t>
      </w:r>
      <w:r>
        <w:rPr>
          <w:rFonts w:hint="cs"/>
          <w:rtl/>
        </w:rPr>
        <w:t xml:space="preserve"> </w:t>
      </w:r>
      <w:r w:rsidR="00780D64">
        <w:rPr>
          <w:rFonts w:hint="cs"/>
          <w:rtl/>
        </w:rPr>
        <w:t>و</w:t>
      </w:r>
      <w:r>
        <w:rPr>
          <w:rtl/>
        </w:rPr>
        <w:t xml:space="preserve"> الإضافة</w:t>
      </w:r>
      <w:r>
        <w:rPr>
          <w:rFonts w:hint="cs"/>
          <w:rtl/>
        </w:rPr>
        <w:t xml:space="preserve"> و </w:t>
      </w:r>
      <w:r>
        <w:rPr>
          <w:rtl/>
        </w:rPr>
        <w:t>التعديل</w:t>
      </w:r>
      <w:r>
        <w:rPr>
          <w:rFonts w:hint="cs"/>
          <w:rtl/>
        </w:rPr>
        <w:t xml:space="preserve"> </w:t>
      </w:r>
      <w:r w:rsidR="00780D64">
        <w:rPr>
          <w:rFonts w:hint="cs"/>
          <w:rtl/>
        </w:rPr>
        <w:t>و</w:t>
      </w:r>
      <w:r>
        <w:rPr>
          <w:rtl/>
        </w:rPr>
        <w:t>الحذف</w:t>
      </w:r>
      <w:r w:rsidR="00780D64">
        <w:rPr>
          <w:rFonts w:hint="cs"/>
          <w:rtl/>
        </w:rPr>
        <w:t>،</w:t>
      </w:r>
      <w:r w:rsidR="00F540BF">
        <w:rPr>
          <w:rFonts w:hint="cs"/>
          <w:rtl/>
        </w:rPr>
        <w:t xml:space="preserve"> </w:t>
      </w:r>
      <w:r>
        <w:rPr>
          <w:rtl/>
        </w:rPr>
        <w:t>فيمكن مثلاً تخصيص مطالعة أحد الس</w:t>
      </w:r>
      <w:r>
        <w:rPr>
          <w:rFonts w:hint="cs"/>
          <w:rtl/>
          <w:lang w:bidi="ar-EG"/>
        </w:rPr>
        <w:t xml:space="preserve">جلات لبعض المستخدمين بينما </w:t>
      </w:r>
      <w:r>
        <w:rPr>
          <w:rFonts w:hint="cs"/>
          <w:rtl/>
        </w:rPr>
        <w:t>إضافة</w:t>
      </w:r>
      <w:r>
        <w:rPr>
          <w:rFonts w:hint="cs"/>
          <w:rtl/>
          <w:lang w:bidi="ar-EG"/>
        </w:rPr>
        <w:t xml:space="preserve"> سجلات الأصناف</w:t>
      </w:r>
      <w:r w:rsidR="00936AE8">
        <w:rPr>
          <w:rFonts w:hint="cs"/>
          <w:rtl/>
          <w:lang w:bidi="ar-EG"/>
        </w:rPr>
        <w:t xml:space="preserve"> أو</w:t>
      </w:r>
      <w:r>
        <w:rPr>
          <w:rFonts w:hint="cs"/>
          <w:rtl/>
          <w:lang w:bidi="ar-EG"/>
        </w:rPr>
        <w:t xml:space="preserve"> التعديل فيها خاص بالبعض الأخر وهكذا</w:t>
      </w:r>
      <w:r>
        <w:rPr>
          <w:rtl/>
        </w:rPr>
        <w:t>.</w:t>
      </w:r>
      <w:r w:rsidR="00F540BF">
        <w:rPr>
          <w:rFonts w:hint="cs"/>
          <w:rtl/>
        </w:rPr>
        <w:t xml:space="preserve"> </w:t>
      </w:r>
      <w:r>
        <w:rPr>
          <w:rtl/>
        </w:rPr>
        <w:t>كذلك على مستوى الحقول</w:t>
      </w:r>
      <w:r w:rsidR="00A93F7E">
        <w:rPr>
          <w:rFonts w:hint="cs"/>
          <w:rtl/>
        </w:rPr>
        <w:t>،</w:t>
      </w:r>
      <w:r>
        <w:rPr>
          <w:rtl/>
        </w:rPr>
        <w:t xml:space="preserve"> يمكن حجب بعض </w:t>
      </w:r>
      <w:r w:rsidR="00A93F7E">
        <w:rPr>
          <w:rtl/>
        </w:rPr>
        <w:t>الحقول كمتوسط تكلفة الصنف مثلاً</w:t>
      </w:r>
      <w:r>
        <w:rPr>
          <w:rtl/>
        </w:rPr>
        <w:t xml:space="preserve"> بحيث يكون هذا الحقل مرئي</w:t>
      </w:r>
      <w:r w:rsidR="00A93F7E">
        <w:rPr>
          <w:rFonts w:hint="cs"/>
          <w:rtl/>
        </w:rPr>
        <w:t>اً</w:t>
      </w:r>
      <w:r w:rsidR="00AB4B16">
        <w:rPr>
          <w:rFonts w:hint="cs"/>
          <w:rtl/>
        </w:rPr>
        <w:t xml:space="preserve"> فقط</w:t>
      </w:r>
      <w:r w:rsidR="00A93F7E">
        <w:rPr>
          <w:rFonts w:hint="cs"/>
          <w:rtl/>
        </w:rPr>
        <w:t xml:space="preserve"> </w:t>
      </w:r>
      <w:r>
        <w:rPr>
          <w:rtl/>
        </w:rPr>
        <w:t>لبعض المستخدمين</w:t>
      </w:r>
      <w:r w:rsidR="00A93F7E">
        <w:rPr>
          <w:rFonts w:hint="cs"/>
          <w:rtl/>
        </w:rPr>
        <w:t xml:space="preserve"> دون غيرهم</w:t>
      </w:r>
      <w:r>
        <w:rPr>
          <w:rtl/>
        </w:rPr>
        <w:t>.</w:t>
      </w:r>
    </w:p>
    <w:p w:rsidR="00C274E8" w:rsidRDefault="00C274E8" w:rsidP="00C274E8">
      <w:pPr>
        <w:pStyle w:val="NormalWeb"/>
        <w:numPr>
          <w:ilvl w:val="0"/>
          <w:numId w:val="3"/>
        </w:numPr>
        <w:bidi/>
        <w:spacing w:before="57" w:beforeAutospacing="0" w:after="57" w:line="340" w:lineRule="atLeast"/>
        <w:ind w:left="1287"/>
        <w:jc w:val="left"/>
        <w:rPr>
          <w:rtl/>
        </w:rPr>
      </w:pPr>
      <w:r w:rsidRPr="00B86DE5">
        <w:rPr>
          <w:b/>
          <w:bCs/>
          <w:color w:val="000000"/>
          <w:rtl/>
        </w:rPr>
        <w:t>الصلاحية</w:t>
      </w:r>
      <w:r>
        <w:rPr>
          <w:b/>
          <w:bCs/>
          <w:rtl/>
        </w:rPr>
        <w:t xml:space="preserve"> الشرطية</w:t>
      </w:r>
    </w:p>
    <w:p w:rsidR="00C274E8" w:rsidRDefault="00C274E8" w:rsidP="00D04FF3">
      <w:pPr>
        <w:pStyle w:val="NormalWeb"/>
        <w:bidi/>
        <w:spacing w:before="113" w:beforeAutospacing="0" w:after="57" w:line="340" w:lineRule="atLeast"/>
        <w:ind w:left="1304" w:right="624"/>
        <w:jc w:val="left"/>
      </w:pPr>
      <w:r>
        <w:rPr>
          <w:rtl/>
        </w:rPr>
        <w:t>يمكن تحديد شروط للصلاحية بأي مستوى من التعقيد، فمثلاً يمكن قصرالبيع تحت التكلفة على مستخدمين محددين أو ألفواتير التي تزيد قيمتها عن 50 ألف ريال مثلاً على مديري المبيعات فقط.</w:t>
      </w:r>
    </w:p>
    <w:p w:rsidR="00D64C9C" w:rsidRPr="006218BC" w:rsidRDefault="00D64C9C" w:rsidP="00D64C9C">
      <w:pPr>
        <w:pStyle w:val="NormalWeb"/>
        <w:bidi/>
        <w:spacing w:before="113" w:beforeAutospacing="0" w:after="57" w:line="340" w:lineRule="atLeast"/>
        <w:ind w:left="624" w:right="1565"/>
        <w:jc w:val="left"/>
        <w:rPr>
          <w:b/>
          <w:bCs/>
          <w:rtl/>
          <w:lang w:bidi="ar-EG"/>
        </w:rPr>
      </w:pPr>
      <w:r>
        <w:rPr>
          <w:rFonts w:hint="cs"/>
          <w:b/>
          <w:bCs/>
          <w:rtl/>
          <w:lang w:bidi="ar-EG"/>
        </w:rPr>
        <w:t>تتبع دقيق لسير العمل</w:t>
      </w:r>
    </w:p>
    <w:p w:rsidR="00D64C9C" w:rsidRPr="00D64C9C" w:rsidRDefault="00D64C9C" w:rsidP="00A55C7D">
      <w:pPr>
        <w:pStyle w:val="NormalWeb"/>
        <w:bidi/>
        <w:spacing w:before="113" w:beforeAutospacing="0" w:after="57" w:line="340" w:lineRule="atLeast"/>
        <w:ind w:left="624" w:right="624"/>
        <w:jc w:val="left"/>
        <w:rPr>
          <w:rtl/>
          <w:lang w:bidi="ar-EG"/>
        </w:rPr>
      </w:pPr>
      <w:r>
        <w:rPr>
          <w:rFonts w:hint="cs"/>
          <w:rtl/>
          <w:lang w:bidi="ar-EG"/>
        </w:rPr>
        <w:t>مع كل أنظمة نما يمكن الوقوف لحظياً على أنشطة المستخدمين وتتبع المهام المطلوبة منهم وهو ما يعرف بمتابعة سير العمل "</w:t>
      </w:r>
      <w:r>
        <w:rPr>
          <w:lang w:bidi="ar-EG"/>
        </w:rPr>
        <w:t>Work flow</w:t>
      </w:r>
      <w:r>
        <w:rPr>
          <w:rFonts w:hint="cs"/>
          <w:rtl/>
          <w:lang w:bidi="ar-EG"/>
        </w:rPr>
        <w:t xml:space="preserve">"، حيث يمكن تعريف أي دورة لسير العمل تبعاً لطبيعة العمل بالمنشأة متضمنة في ذلك ترتيب إدخال المستندات بشكل محدد </w:t>
      </w:r>
      <w:r>
        <w:rPr>
          <w:rFonts w:hint="cs"/>
          <w:rtl/>
        </w:rPr>
        <w:t>آخذاً</w:t>
      </w:r>
      <w:r>
        <w:rPr>
          <w:rFonts w:hint="cs"/>
          <w:rtl/>
          <w:lang w:bidi="ar-EG"/>
        </w:rPr>
        <w:t xml:space="preserve"> في الاعتبار انتظار الموافقات من المدراء والمسؤ</w:t>
      </w:r>
      <w:r w:rsidR="005A1784">
        <w:rPr>
          <w:rFonts w:hint="cs"/>
          <w:rtl/>
          <w:lang w:bidi="ar-EG"/>
        </w:rPr>
        <w:t>و</w:t>
      </w:r>
      <w:r>
        <w:rPr>
          <w:rFonts w:hint="cs"/>
          <w:rtl/>
          <w:lang w:bidi="ar-EG"/>
        </w:rPr>
        <w:t xml:space="preserve">لين. تفعيل نظام سير العمل هو أمر اختياري للمنشأة </w:t>
      </w:r>
      <w:r w:rsidR="00FE09F3">
        <w:rPr>
          <w:rFonts w:hint="cs"/>
          <w:rtl/>
          <w:lang w:bidi="ar-EG"/>
        </w:rPr>
        <w:t>تبعاً لطبيعة العمل. عند تطبيق سير العمل</w:t>
      </w:r>
      <w:r w:rsidR="00C11937">
        <w:rPr>
          <w:rFonts w:hint="cs"/>
          <w:rtl/>
          <w:lang w:bidi="ar-EG"/>
        </w:rPr>
        <w:t>،</w:t>
      </w:r>
      <w:r w:rsidR="00FE09F3">
        <w:rPr>
          <w:rFonts w:hint="cs"/>
          <w:rtl/>
          <w:lang w:bidi="ar-EG"/>
        </w:rPr>
        <w:t xml:space="preserve"> سيكون المستخدم على علم لحظي بالمهام المطلوبة منه والموافقات التي ينتظرها من مدرائه، والموافقات التي ينتظرها منه مرؤوس</w:t>
      </w:r>
      <w:r w:rsidR="00780D64">
        <w:rPr>
          <w:rFonts w:hint="cs"/>
          <w:rtl/>
          <w:lang w:bidi="ar-EG"/>
        </w:rPr>
        <w:t>و</w:t>
      </w:r>
      <w:r w:rsidR="00FE09F3">
        <w:rPr>
          <w:rFonts w:hint="cs"/>
          <w:rtl/>
          <w:lang w:bidi="ar-EG"/>
        </w:rPr>
        <w:t>ه. ستظهر طلبات الموافقة والرد عليها آلياً على واجهة البرنامج كما يمكن دعمها عن طريق البريد الالكتروني للموظفين وخدمات الرسائل القصيرة "</w:t>
      </w:r>
      <w:r w:rsidR="00FE09F3" w:rsidRPr="00FE09F3">
        <w:rPr>
          <w:lang w:bidi="ar-EG"/>
        </w:rPr>
        <w:t xml:space="preserve"> </w:t>
      </w:r>
      <w:r w:rsidR="00FE09F3">
        <w:rPr>
          <w:lang w:bidi="ar-EG"/>
        </w:rPr>
        <w:t>SMS</w:t>
      </w:r>
      <w:r w:rsidR="00FE09F3">
        <w:rPr>
          <w:rFonts w:hint="cs"/>
          <w:rtl/>
          <w:lang w:bidi="ar-EG"/>
        </w:rPr>
        <w:t>".</w:t>
      </w:r>
    </w:p>
    <w:p w:rsidR="00D64C9C" w:rsidRPr="006218BC" w:rsidRDefault="00D64C9C" w:rsidP="00D64C9C">
      <w:pPr>
        <w:pStyle w:val="NormalWeb"/>
        <w:bidi/>
        <w:spacing w:before="113" w:beforeAutospacing="0" w:after="57" w:line="340" w:lineRule="atLeast"/>
        <w:ind w:left="624" w:right="1565"/>
        <w:jc w:val="left"/>
        <w:rPr>
          <w:b/>
          <w:bCs/>
          <w:rtl/>
          <w:lang w:bidi="ar-EG"/>
        </w:rPr>
      </w:pPr>
      <w:r>
        <w:rPr>
          <w:rFonts w:hint="cs"/>
          <w:b/>
          <w:bCs/>
          <w:rtl/>
          <w:lang w:bidi="ar-EG"/>
        </w:rPr>
        <w:t>تعرف على أدق تفاصيل العمل</w:t>
      </w:r>
    </w:p>
    <w:p w:rsidR="00D64C9C" w:rsidRDefault="00BD0D85" w:rsidP="00DF6F05">
      <w:pPr>
        <w:pStyle w:val="NormalWeb"/>
        <w:bidi/>
        <w:spacing w:before="113" w:beforeAutospacing="0" w:after="57" w:line="340" w:lineRule="atLeast"/>
        <w:ind w:left="624" w:right="624"/>
        <w:jc w:val="left"/>
        <w:rPr>
          <w:rtl/>
          <w:lang w:bidi="ar-EG"/>
        </w:rPr>
      </w:pPr>
      <w:r>
        <w:rPr>
          <w:rFonts w:hint="cs"/>
          <w:rtl/>
          <w:lang w:bidi="ar-EG"/>
        </w:rPr>
        <w:t>فضلاً عن التقارير التي يدعمها النظام للوقوف على نشاط المستخدمين، يوفر الن</w:t>
      </w:r>
      <w:r w:rsidR="009A5C16">
        <w:rPr>
          <w:rFonts w:hint="cs"/>
          <w:rtl/>
          <w:lang w:bidi="ar-EG"/>
        </w:rPr>
        <w:t>ظام أسلوب سهل يتفرد به نظام نما</w:t>
      </w:r>
      <w:r>
        <w:rPr>
          <w:rFonts w:hint="cs"/>
          <w:rtl/>
          <w:lang w:bidi="ar-EG"/>
        </w:rPr>
        <w:t>، وهو الوصول لأي نسخة سابقة من المستند أو الملف. فمثلاً إذا تم تعديل فاتورة المبيعات عشرين مرة عن طريق مستخدمين متعددين يمكن ببساطة عن طريق المستخدمين المسموح لهم بذلك الوصول لأي نسخة</w:t>
      </w:r>
      <w:r w:rsidR="00B66DBB">
        <w:rPr>
          <w:rFonts w:hint="cs"/>
          <w:rtl/>
          <w:lang w:bidi="ar-EG"/>
        </w:rPr>
        <w:t xml:space="preserve"> </w:t>
      </w:r>
      <w:r>
        <w:rPr>
          <w:rFonts w:hint="cs"/>
          <w:rtl/>
          <w:lang w:bidi="ar-EG"/>
        </w:rPr>
        <w:t xml:space="preserve">من الفاتورة والتعرف على </w:t>
      </w:r>
      <w:r w:rsidRPr="00BD0D85">
        <w:rPr>
          <w:rFonts w:hint="cs"/>
          <w:rtl/>
          <w:lang w:bidi="ar-EG"/>
        </w:rPr>
        <w:t xml:space="preserve">التعديلات التي تمت بها والمختلفة عن البيانات الموجودة بالنسخة السابقة </w:t>
      </w:r>
      <w:r w:rsidRPr="00BD0D85">
        <w:rPr>
          <w:rFonts w:hint="cs"/>
          <w:rtl/>
        </w:rPr>
        <w:t>للفاتورة</w:t>
      </w:r>
      <w:r w:rsidRPr="00BD0D85">
        <w:rPr>
          <w:rFonts w:hint="cs"/>
          <w:rtl/>
          <w:lang w:bidi="ar-EG"/>
        </w:rPr>
        <w:t>.</w:t>
      </w:r>
      <w:r>
        <w:rPr>
          <w:rFonts w:hint="cs"/>
          <w:rtl/>
          <w:lang w:bidi="ar-EG"/>
        </w:rPr>
        <w:t xml:space="preserve"> ففي المثال السابق يمكن الوصول بصورة لحظية للنسخة رقم 18 من نفس فاتورة المبيعات والتعرف عن التغيرات ال</w:t>
      </w:r>
      <w:r w:rsidR="00E25E9E">
        <w:rPr>
          <w:rFonts w:hint="cs"/>
          <w:rtl/>
          <w:lang w:bidi="ar-EG"/>
        </w:rPr>
        <w:t xml:space="preserve">مجودة بها والتي تميزها عن النسخة السابقة والتالية. يدعم النظام هذا الاسلوب مع جميع مستندات النظام بأي عدد من نسخ </w:t>
      </w:r>
      <w:r w:rsidR="00E25E9E" w:rsidRPr="00C11937">
        <w:rPr>
          <w:rFonts w:hint="cs"/>
          <w:rtl/>
          <w:lang w:bidi="ar-EG"/>
        </w:rPr>
        <w:t>التعديل</w:t>
      </w:r>
      <w:r w:rsidR="000A59A5" w:rsidRPr="00C11937">
        <w:rPr>
          <w:rFonts w:hint="cs"/>
          <w:rtl/>
          <w:lang w:bidi="ar-EG"/>
        </w:rPr>
        <w:t>.</w:t>
      </w:r>
      <w:r w:rsidR="00F90B1E" w:rsidRPr="00C11937">
        <w:rPr>
          <w:rFonts w:hint="cs"/>
          <w:rtl/>
          <w:lang w:bidi="ar-EG"/>
        </w:rPr>
        <w:t xml:space="preserve"> من ناحية أخرى يمكنك</w:t>
      </w:r>
      <w:r w:rsidR="00A2481E" w:rsidRPr="00C11937">
        <w:rPr>
          <w:rFonts w:hint="cs"/>
          <w:rtl/>
          <w:lang w:bidi="ar-EG"/>
        </w:rPr>
        <w:t xml:space="preserve"> أيضاً - إذا كانت لديك الصلاحيات -</w:t>
      </w:r>
      <w:r w:rsidR="00B66DBB">
        <w:rPr>
          <w:rFonts w:hint="cs"/>
          <w:rtl/>
          <w:lang w:bidi="ar-EG"/>
        </w:rPr>
        <w:t xml:space="preserve"> </w:t>
      </w:r>
      <w:r w:rsidR="00F90B1E" w:rsidRPr="00C11937">
        <w:rPr>
          <w:rFonts w:hint="cs"/>
          <w:rtl/>
          <w:lang w:bidi="ar-EG"/>
        </w:rPr>
        <w:t xml:space="preserve">استرجاع المستندات المحذوفة من خلال سلة المحذوفات التي يدعمها نظام نما، </w:t>
      </w:r>
      <w:r w:rsidR="00DF6F05">
        <w:rPr>
          <w:rFonts w:hint="cs"/>
          <w:rtl/>
          <w:lang w:bidi="ar-EG"/>
        </w:rPr>
        <w:t>الأمر</w:t>
      </w:r>
      <w:r w:rsidR="00F90B1E" w:rsidRPr="00C11937">
        <w:rPr>
          <w:rFonts w:hint="cs"/>
          <w:rtl/>
          <w:lang w:bidi="ar-EG"/>
        </w:rPr>
        <w:t xml:space="preserve"> الذي يجعلك تتدارك أي مستندات محذوفة عن طريق الخطأ </w:t>
      </w:r>
      <w:r w:rsidR="00A2481E" w:rsidRPr="00C11937">
        <w:rPr>
          <w:rFonts w:hint="cs"/>
          <w:rtl/>
          <w:lang w:bidi="ar-EG"/>
        </w:rPr>
        <w:t>كما أن حجم المستندات المحذوفة يعطي للمسؤ</w:t>
      </w:r>
      <w:r w:rsidR="005A1784">
        <w:rPr>
          <w:rFonts w:hint="cs"/>
          <w:rtl/>
          <w:lang w:bidi="ar-EG"/>
        </w:rPr>
        <w:t>و</w:t>
      </w:r>
      <w:r w:rsidR="00A2481E" w:rsidRPr="00C11937">
        <w:rPr>
          <w:rFonts w:hint="cs"/>
          <w:rtl/>
          <w:lang w:bidi="ar-EG"/>
        </w:rPr>
        <w:t>لين مؤشر على طريقة تعامل كل مستخدم في ادخال البيانات.</w:t>
      </w:r>
      <w:r w:rsidR="00A2481E">
        <w:rPr>
          <w:rFonts w:hint="cs"/>
          <w:rtl/>
          <w:lang w:bidi="ar-EG"/>
        </w:rPr>
        <w:t xml:space="preserve"> </w:t>
      </w:r>
    </w:p>
    <w:p w:rsidR="000A59A5" w:rsidRPr="000A59A5" w:rsidRDefault="00596CC0" w:rsidP="000A59A5">
      <w:pPr>
        <w:pStyle w:val="NormalWeb"/>
        <w:bidi/>
        <w:spacing w:before="113" w:beforeAutospacing="0" w:after="57" w:line="340" w:lineRule="atLeast"/>
        <w:ind w:left="624" w:right="1565"/>
        <w:jc w:val="left"/>
        <w:rPr>
          <w:b/>
          <w:bCs/>
          <w:rtl/>
          <w:lang w:bidi="ar-EG"/>
        </w:rPr>
      </w:pPr>
      <w:r>
        <w:rPr>
          <w:rFonts w:hint="cs"/>
          <w:b/>
          <w:bCs/>
          <w:rtl/>
          <w:lang w:bidi="ar-EG"/>
        </w:rPr>
        <w:t>التأثير اللحظي على الأرصدة والتكاليف</w:t>
      </w:r>
    </w:p>
    <w:p w:rsidR="009F7073" w:rsidRDefault="009F7073" w:rsidP="00A56674">
      <w:pPr>
        <w:pStyle w:val="NormalWeb"/>
        <w:bidi/>
        <w:spacing w:before="113" w:beforeAutospacing="0" w:after="57" w:line="340" w:lineRule="atLeast"/>
        <w:ind w:left="624" w:right="624"/>
        <w:jc w:val="left"/>
        <w:rPr>
          <w:rtl/>
          <w:lang w:bidi="ar-EG"/>
        </w:rPr>
      </w:pPr>
      <w:r>
        <w:rPr>
          <w:rFonts w:hint="cs"/>
          <w:rtl/>
          <w:lang w:bidi="ar-EG"/>
        </w:rPr>
        <w:t xml:space="preserve">التأثير اللحظي على تكلفة الاصناف، فنظام نما لا ينتظر منك ترحيل المستند حتى يتم التأثير على </w:t>
      </w:r>
      <w:r w:rsidR="00D66473">
        <w:rPr>
          <w:rFonts w:hint="cs"/>
          <w:rtl/>
          <w:lang w:bidi="ar-EG"/>
        </w:rPr>
        <w:t xml:space="preserve">أرصدة </w:t>
      </w:r>
      <w:r w:rsidR="00D66473">
        <w:rPr>
          <w:rFonts w:hint="cs"/>
          <w:rtl/>
        </w:rPr>
        <w:t>العملاء</w:t>
      </w:r>
      <w:r w:rsidR="00D66473">
        <w:rPr>
          <w:rFonts w:hint="cs"/>
          <w:rtl/>
          <w:lang w:bidi="ar-EG"/>
        </w:rPr>
        <w:t xml:space="preserve"> و </w:t>
      </w:r>
      <w:r>
        <w:rPr>
          <w:rFonts w:hint="cs"/>
          <w:rtl/>
          <w:lang w:bidi="ar-EG"/>
        </w:rPr>
        <w:t>تكلفة الاصناف</w:t>
      </w:r>
      <w:r w:rsidR="00D66473">
        <w:rPr>
          <w:rFonts w:hint="cs"/>
          <w:rtl/>
          <w:lang w:bidi="ar-EG"/>
        </w:rPr>
        <w:t>، وخلافه</w:t>
      </w:r>
      <w:r>
        <w:rPr>
          <w:rFonts w:hint="cs"/>
          <w:rtl/>
          <w:lang w:bidi="ar-EG"/>
        </w:rPr>
        <w:t xml:space="preserve"> كغيره من البرامج، وإنما يتم تغيير التكلفة آنياً بمجرد تخزين أي من المستندات التي تؤثر على التكلفة أو الموافقة عليها. علاوة على ذلك فعند حذف أحد مستندات النظام القديمة</w:t>
      </w:r>
      <w:r w:rsidR="00780D64">
        <w:rPr>
          <w:rFonts w:hint="cs"/>
          <w:rtl/>
          <w:lang w:bidi="ar-EG"/>
        </w:rPr>
        <w:t xml:space="preserve"> التي أثرت على التكلفة</w:t>
      </w:r>
      <w:r>
        <w:rPr>
          <w:rFonts w:hint="cs"/>
          <w:rtl/>
          <w:lang w:bidi="ar-EG"/>
        </w:rPr>
        <w:t xml:space="preserve"> سيقوم النظام بإعادة التكلفة آنياً آخذاً في الاعتبار ترتيب ادخال المستندات وطريقة التكلفة المتبعة دون الحاجة لفك الترحيل ثم اعادة </w:t>
      </w:r>
      <w:r>
        <w:rPr>
          <w:rFonts w:hint="cs"/>
          <w:rtl/>
          <w:lang w:bidi="ar-EG"/>
        </w:rPr>
        <w:lastRenderedPageBreak/>
        <w:t>الترحيل وتعطيل المستخدمين، فأنت لست في حاجة</w:t>
      </w:r>
      <w:r w:rsidR="00D66473">
        <w:rPr>
          <w:rFonts w:hint="cs"/>
          <w:rtl/>
          <w:lang w:bidi="ar-EG"/>
        </w:rPr>
        <w:t xml:space="preserve"> لترحيل المستندات مع </w:t>
      </w:r>
      <w:r w:rsidR="00D66473" w:rsidRPr="00DF6F05">
        <w:rPr>
          <w:rFonts w:hint="cs"/>
          <w:rtl/>
          <w:lang w:bidi="ar-EG"/>
        </w:rPr>
        <w:t xml:space="preserve">أنظمة نما. </w:t>
      </w:r>
      <w:r w:rsidR="000660CC" w:rsidRPr="00DF6F05">
        <w:rPr>
          <w:rFonts w:hint="cs"/>
          <w:rtl/>
          <w:lang w:bidi="ar-EG"/>
        </w:rPr>
        <w:t>فضلاَ عن ذلك يمكن إغلاق الفترات المحاسبية المنصرفة ليتم منع المستخدمين من التعديل فيها.</w:t>
      </w:r>
    </w:p>
    <w:p w:rsidR="0089733F" w:rsidRPr="0089733F" w:rsidRDefault="0089733F" w:rsidP="0089733F">
      <w:pPr>
        <w:pStyle w:val="NormalWeb"/>
        <w:bidi/>
        <w:spacing w:before="113" w:beforeAutospacing="0" w:after="57" w:line="340" w:lineRule="atLeast"/>
        <w:ind w:left="624" w:right="624"/>
        <w:jc w:val="left"/>
        <w:rPr>
          <w:b/>
          <w:bCs/>
          <w:rtl/>
          <w:lang w:bidi="ar-EG"/>
        </w:rPr>
      </w:pPr>
      <w:r w:rsidRPr="0089733F">
        <w:rPr>
          <w:rFonts w:hint="cs"/>
          <w:b/>
          <w:bCs/>
          <w:rtl/>
          <w:lang w:bidi="ar-EG"/>
        </w:rPr>
        <w:t>اختر طريقة العمل المفضلة لديك</w:t>
      </w:r>
    </w:p>
    <w:p w:rsidR="0089733F" w:rsidRDefault="0089733F" w:rsidP="00F02DEC">
      <w:pPr>
        <w:pStyle w:val="NormalWeb"/>
        <w:bidi/>
        <w:spacing w:before="113" w:beforeAutospacing="0" w:after="57" w:line="340" w:lineRule="atLeast"/>
        <w:ind w:left="624" w:right="624"/>
        <w:jc w:val="left"/>
        <w:rPr>
          <w:rtl/>
          <w:lang w:bidi="ar-EG"/>
        </w:rPr>
      </w:pPr>
      <w:r>
        <w:rPr>
          <w:rFonts w:hint="cs"/>
          <w:rtl/>
          <w:lang w:bidi="ar-EG"/>
        </w:rPr>
        <w:t xml:space="preserve">الشمولية من </w:t>
      </w:r>
      <w:r w:rsidR="00F02DEC">
        <w:rPr>
          <w:rFonts w:hint="cs"/>
          <w:rtl/>
          <w:lang w:bidi="ar-EG"/>
        </w:rPr>
        <w:t>أهم</w:t>
      </w:r>
      <w:r>
        <w:rPr>
          <w:rFonts w:hint="cs"/>
          <w:rtl/>
          <w:lang w:bidi="ar-EG"/>
        </w:rPr>
        <w:t xml:space="preserve"> ما يميز نظام نما، فيمكنك ان تختر طريقة العمل المفضلة لديك وذلك على مستوى كل مستخدم أو على مستوى م</w:t>
      </w:r>
      <w:r w:rsidR="0056248A">
        <w:rPr>
          <w:rFonts w:hint="cs"/>
          <w:rtl/>
          <w:lang w:bidi="ar-EG"/>
        </w:rPr>
        <w:t>ج</w:t>
      </w:r>
      <w:r>
        <w:rPr>
          <w:rFonts w:hint="cs"/>
          <w:rtl/>
          <w:lang w:bidi="ar-EG"/>
        </w:rPr>
        <w:t>موعات المستخدمين، فيمكن مثلاً تحديد قوالب مستندات تلقائية ليقوم المستخدم بإدخال أقل كم من البيانات في أقل مدة، يمكن ان تختلف هذه القوالب تبعاً لكل مستخد</w:t>
      </w:r>
      <w:r w:rsidR="001E4654">
        <w:rPr>
          <w:rFonts w:hint="cs"/>
          <w:rtl/>
          <w:lang w:bidi="ar-EG"/>
        </w:rPr>
        <w:t>م</w:t>
      </w:r>
      <w:r>
        <w:rPr>
          <w:rFonts w:hint="cs"/>
          <w:rtl/>
          <w:lang w:bidi="ar-EG"/>
        </w:rPr>
        <w:t xml:space="preserve">. مثال أخر، يسمح النظام بتعريف مفاتيح اختصار خاصة بكل مستخدم فيمكن مثلاً تحديد المفتاح </w:t>
      </w:r>
      <w:r w:rsidR="0056248A">
        <w:rPr>
          <w:rFonts w:hint="cs"/>
          <w:rtl/>
          <w:lang w:bidi="ar-EG"/>
        </w:rPr>
        <w:t>(</w:t>
      </w:r>
      <w:r w:rsidR="0056248A">
        <w:rPr>
          <w:lang w:bidi="ar-EG"/>
        </w:rPr>
        <w:t>F5</w:t>
      </w:r>
      <w:r w:rsidR="0056248A">
        <w:rPr>
          <w:rFonts w:hint="cs"/>
          <w:rtl/>
          <w:lang w:bidi="ar-EG"/>
        </w:rPr>
        <w:t>)</w:t>
      </w:r>
      <w:r>
        <w:rPr>
          <w:rFonts w:hint="cs"/>
          <w:rtl/>
          <w:lang w:bidi="ar-EG"/>
        </w:rPr>
        <w:t xml:space="preserve"> لتخزين المستندات لأحد المستخدمين بينما نفس هذا المفتاح يمكن استخدامه لحذف المستند مع مستخدم أخر، وغير ذلك</w:t>
      </w:r>
      <w:r w:rsidR="00A56674">
        <w:rPr>
          <w:rFonts w:hint="cs"/>
          <w:rtl/>
          <w:lang w:bidi="ar-EG"/>
        </w:rPr>
        <w:t xml:space="preserve"> من</w:t>
      </w:r>
      <w:r>
        <w:rPr>
          <w:rFonts w:hint="cs"/>
          <w:rtl/>
          <w:lang w:bidi="ar-EG"/>
        </w:rPr>
        <w:t xml:space="preserve"> الوظائف التي يسمح النظام بتطويعها تبعاً </w:t>
      </w:r>
      <w:r w:rsidR="009629EC">
        <w:rPr>
          <w:rFonts w:hint="cs"/>
          <w:rtl/>
          <w:lang w:bidi="ar-EG"/>
        </w:rPr>
        <w:t>لرغبات</w:t>
      </w:r>
      <w:r w:rsidR="0056248A">
        <w:rPr>
          <w:rFonts w:hint="cs"/>
          <w:rtl/>
          <w:lang w:bidi="ar-EG"/>
        </w:rPr>
        <w:t xml:space="preserve"> المستخدمين.</w:t>
      </w:r>
    </w:p>
    <w:p w:rsidR="009A4087" w:rsidRPr="000A59A5" w:rsidRDefault="009A4087" w:rsidP="009A4087">
      <w:pPr>
        <w:pStyle w:val="NormalWeb"/>
        <w:bidi/>
        <w:spacing w:before="113" w:beforeAutospacing="0" w:after="57" w:line="340" w:lineRule="atLeast"/>
        <w:ind w:left="624" w:right="1565"/>
        <w:jc w:val="left"/>
        <w:rPr>
          <w:b/>
          <w:bCs/>
          <w:rtl/>
          <w:lang w:bidi="ar-EG"/>
        </w:rPr>
      </w:pPr>
      <w:r>
        <w:rPr>
          <w:rFonts w:hint="cs"/>
          <w:b/>
          <w:bCs/>
          <w:rtl/>
          <w:lang w:bidi="ar-EG"/>
        </w:rPr>
        <w:t>ربط الافرع البعيدة</w:t>
      </w:r>
    </w:p>
    <w:p w:rsidR="009A4087" w:rsidRDefault="009A4087" w:rsidP="00F9309C">
      <w:pPr>
        <w:pStyle w:val="NormalWeb"/>
        <w:bidi/>
        <w:spacing w:before="113" w:beforeAutospacing="0" w:after="57" w:line="340" w:lineRule="atLeast"/>
        <w:ind w:left="624" w:right="624"/>
        <w:jc w:val="left"/>
        <w:rPr>
          <w:rtl/>
          <w:lang w:bidi="ar-EG"/>
        </w:rPr>
      </w:pPr>
      <w:r>
        <w:rPr>
          <w:rFonts w:hint="cs"/>
          <w:rtl/>
          <w:lang w:bidi="ar-EG"/>
        </w:rPr>
        <w:t>أغلب المنشئات ، سواءاً الكبيرة أو متوسطة الحجم وربما حتى الصغيرة منها تمتلك عدة أفرع في أماكن مختلفة، والحاجة إلى ربط الافرع ببعضها البعض والوقوف على التدفق النقدي ومتابعة اجماليات البيع والشراء لحظياً لكل فرع بات أمراً ملحاَ لا يمكن الاستغناء عنه، لذلك فإن نظام نما يوفر تقنية فعالة لنقل البيانات بين الافرع المختلفة دن الحاجة للاتصال الدائم بين الافرع المختلفة</w:t>
      </w:r>
      <w:r w:rsidR="00DE136D">
        <w:rPr>
          <w:rFonts w:hint="cs"/>
          <w:rtl/>
          <w:lang w:bidi="ar-EG"/>
        </w:rPr>
        <w:t>،</w:t>
      </w:r>
      <w:r>
        <w:rPr>
          <w:rFonts w:hint="cs"/>
          <w:rtl/>
          <w:lang w:bidi="ar-EG"/>
        </w:rPr>
        <w:t xml:space="preserve"> وإنما </w:t>
      </w:r>
      <w:r w:rsidR="00F9309C">
        <w:rPr>
          <w:rFonts w:hint="cs"/>
          <w:rtl/>
          <w:lang w:bidi="ar-EG"/>
        </w:rPr>
        <w:t>باستخدام</w:t>
      </w:r>
      <w:r>
        <w:rPr>
          <w:rFonts w:hint="cs"/>
          <w:rtl/>
          <w:lang w:bidi="ar-EG"/>
        </w:rPr>
        <w:t xml:space="preserve"> خطوط </w:t>
      </w:r>
      <w:r>
        <w:rPr>
          <w:lang w:bidi="ar-EG"/>
        </w:rPr>
        <w:t>DSL</w:t>
      </w:r>
      <w:r>
        <w:rPr>
          <w:rFonts w:hint="cs"/>
          <w:rtl/>
          <w:lang w:bidi="ar-EG"/>
        </w:rPr>
        <w:t xml:space="preserve"> يمكن </w:t>
      </w:r>
      <w:r w:rsidR="00F9309C">
        <w:rPr>
          <w:rFonts w:hint="cs"/>
          <w:rtl/>
          <w:lang w:bidi="ar-EG"/>
        </w:rPr>
        <w:t>ضبط النظام ب</w:t>
      </w:r>
      <w:r w:rsidRPr="009A4087">
        <w:rPr>
          <w:rtl/>
          <w:lang w:bidi="ar-EG"/>
        </w:rPr>
        <w:t>حيث يعمل تلقائيا بناء</w:t>
      </w:r>
      <w:r w:rsidR="00DE3968">
        <w:rPr>
          <w:rFonts w:hint="cs"/>
          <w:rtl/>
          <w:lang w:bidi="ar-EG"/>
        </w:rPr>
        <w:t>اً</w:t>
      </w:r>
      <w:r w:rsidRPr="009A4087">
        <w:rPr>
          <w:rtl/>
          <w:lang w:bidi="ar-EG"/>
        </w:rPr>
        <w:t xml:space="preserve"> على جدول تشغيل محدد بالوقت لنقل البيانات بدون تدخل وذلك باقل كلفه ممكنه على </w:t>
      </w:r>
      <w:r w:rsidR="00F9309C">
        <w:rPr>
          <w:rFonts w:hint="cs"/>
          <w:rtl/>
          <w:lang w:bidi="ar-EG"/>
        </w:rPr>
        <w:t>المنشأة.</w:t>
      </w:r>
    </w:p>
    <w:p w:rsidR="009F7073" w:rsidRPr="00BD0D85" w:rsidRDefault="009F7073" w:rsidP="009A4087">
      <w:pPr>
        <w:pStyle w:val="NormalWeb"/>
        <w:bidi/>
        <w:spacing w:before="113" w:beforeAutospacing="0" w:after="57" w:line="340" w:lineRule="atLeast"/>
        <w:ind w:left="624" w:right="624"/>
        <w:jc w:val="left"/>
        <w:rPr>
          <w:rtl/>
          <w:lang w:bidi="ar-EG"/>
        </w:rPr>
      </w:pPr>
    </w:p>
    <w:p w:rsidR="000A59A5" w:rsidRDefault="000A59A5">
      <w:pPr>
        <w:bidi w:val="0"/>
        <w:rPr>
          <w:rFonts w:ascii="Times New Roman" w:eastAsia="Times New Roman" w:hAnsi="Times New Roman" w:cs="Times New Roman"/>
          <w:b/>
          <w:bCs/>
          <w:sz w:val="32"/>
          <w:szCs w:val="32"/>
          <w:rtl/>
        </w:rPr>
      </w:pPr>
      <w:r>
        <w:rPr>
          <w:b/>
          <w:bCs/>
          <w:sz w:val="32"/>
          <w:szCs w:val="32"/>
          <w:rtl/>
        </w:rPr>
        <w:br w:type="page"/>
      </w:r>
    </w:p>
    <w:p w:rsidR="00E8466A" w:rsidRPr="00520FD8" w:rsidRDefault="00E8466A" w:rsidP="00D64C9C">
      <w:pPr>
        <w:pStyle w:val="NormalWeb"/>
        <w:bidi/>
        <w:spacing w:before="113" w:beforeAutospacing="0" w:after="57" w:line="340" w:lineRule="atLeast"/>
        <w:ind w:left="624" w:right="1565"/>
        <w:jc w:val="left"/>
        <w:rPr>
          <w:b/>
          <w:bCs/>
          <w:sz w:val="32"/>
          <w:szCs w:val="32"/>
          <w:rtl/>
        </w:rPr>
      </w:pPr>
      <w:r w:rsidRPr="00520FD8">
        <w:rPr>
          <w:rFonts w:hint="cs"/>
          <w:b/>
          <w:bCs/>
          <w:sz w:val="32"/>
          <w:szCs w:val="32"/>
          <w:rtl/>
        </w:rPr>
        <w:lastRenderedPageBreak/>
        <w:t>خدمات الشركة</w:t>
      </w:r>
      <w:r w:rsidR="00D35335">
        <w:rPr>
          <w:rFonts w:hint="cs"/>
          <w:b/>
          <w:bCs/>
          <w:sz w:val="32"/>
          <w:szCs w:val="32"/>
          <w:rtl/>
        </w:rPr>
        <w:tab/>
      </w:r>
      <w:r w:rsidRPr="00520FD8">
        <w:rPr>
          <w:rFonts w:hint="cs"/>
          <w:b/>
          <w:bCs/>
          <w:sz w:val="32"/>
          <w:szCs w:val="32"/>
          <w:rtl/>
        </w:rPr>
        <w:t xml:space="preserve"> المطورة</w:t>
      </w:r>
    </w:p>
    <w:p w:rsidR="00C274E8" w:rsidRPr="00520FD8" w:rsidRDefault="006218BC" w:rsidP="00E8466A">
      <w:pPr>
        <w:pStyle w:val="NormalWeb"/>
        <w:bidi/>
        <w:spacing w:before="113" w:beforeAutospacing="0" w:after="57" w:line="340" w:lineRule="atLeast"/>
        <w:ind w:left="624" w:right="1565"/>
        <w:jc w:val="left"/>
        <w:rPr>
          <w:b/>
          <w:bCs/>
          <w:rtl/>
        </w:rPr>
      </w:pPr>
      <w:r w:rsidRPr="00520FD8">
        <w:rPr>
          <w:rFonts w:hint="cs"/>
          <w:b/>
          <w:bCs/>
          <w:rtl/>
        </w:rPr>
        <w:t>فروعنا ترعاك وتخدمك</w:t>
      </w:r>
    </w:p>
    <w:p w:rsidR="006218BC" w:rsidRDefault="006218BC" w:rsidP="00DE136D">
      <w:pPr>
        <w:pStyle w:val="NormalWeb"/>
        <w:bidi/>
        <w:spacing w:before="113" w:beforeAutospacing="0" w:after="57" w:line="340" w:lineRule="atLeast"/>
        <w:ind w:left="624" w:right="1565"/>
        <w:jc w:val="left"/>
        <w:rPr>
          <w:rtl/>
        </w:rPr>
      </w:pPr>
      <w:r>
        <w:rPr>
          <w:rFonts w:hint="cs"/>
          <w:rtl/>
        </w:rPr>
        <w:t xml:space="preserve">لا تنتهي علاقة العميل بالشركة المطورة بمجرد شرائه لأحد الانظمة التي تدعمها الشركة، وإنما توفر الشركة فرق عمل بعدة دول عربية لخدمة ما بعد البيع، فمن حق العميل الحصول على التدريب الكافي للموظفين حتى يمكنه التمتع بسهولة مع خصائص النظام المتعددة كما </w:t>
      </w:r>
      <w:r w:rsidR="00773584">
        <w:rPr>
          <w:rFonts w:hint="cs"/>
          <w:rtl/>
        </w:rPr>
        <w:t xml:space="preserve">يقوم </w:t>
      </w:r>
      <w:r w:rsidR="00DD3B50">
        <w:rPr>
          <w:rFonts w:hint="cs"/>
          <w:rtl/>
        </w:rPr>
        <w:t>فريق</w:t>
      </w:r>
      <w:r>
        <w:rPr>
          <w:rFonts w:hint="cs"/>
          <w:rtl/>
        </w:rPr>
        <w:t xml:space="preserve"> التجهيز </w:t>
      </w:r>
      <w:r w:rsidR="00DD3B50">
        <w:rPr>
          <w:rFonts w:hint="cs"/>
          <w:rtl/>
        </w:rPr>
        <w:t>بإعداد</w:t>
      </w:r>
      <w:r>
        <w:rPr>
          <w:rFonts w:hint="cs"/>
          <w:rtl/>
        </w:rPr>
        <w:t xml:space="preserve"> قاعدة البيانات </w:t>
      </w:r>
      <w:r w:rsidR="00E8466A">
        <w:rPr>
          <w:rFonts w:hint="cs"/>
          <w:rtl/>
        </w:rPr>
        <w:t>لتتوائم</w:t>
      </w:r>
      <w:r>
        <w:rPr>
          <w:rFonts w:hint="cs"/>
          <w:rtl/>
        </w:rPr>
        <w:t xml:space="preserve"> </w:t>
      </w:r>
      <w:r w:rsidR="00E8466A">
        <w:rPr>
          <w:rFonts w:hint="cs"/>
          <w:rtl/>
        </w:rPr>
        <w:t>مع طبيعة العمل الخاصة بالعميل</w:t>
      </w:r>
      <w:r w:rsidR="00773584">
        <w:rPr>
          <w:rFonts w:hint="cs"/>
          <w:rtl/>
        </w:rPr>
        <w:t>،</w:t>
      </w:r>
      <w:r w:rsidR="00E8466A">
        <w:rPr>
          <w:rFonts w:hint="cs"/>
          <w:rtl/>
        </w:rPr>
        <w:t xml:space="preserve"> فعلى سبيل المثال يوفر النظام عدة طرق لتعريف شجرة الحسابات الخاصة بالمنشأة</w:t>
      </w:r>
      <w:r w:rsidR="00773584">
        <w:rPr>
          <w:rFonts w:hint="cs"/>
          <w:rtl/>
        </w:rPr>
        <w:t>،</w:t>
      </w:r>
      <w:r w:rsidR="00E8466A">
        <w:rPr>
          <w:rFonts w:hint="cs"/>
          <w:rtl/>
        </w:rPr>
        <w:t xml:space="preserve"> فشجرة الحسابات للمنشئات التجارية تختلف عن نظيرتها بالمنشئات الصناعية أو الخدمية.</w:t>
      </w:r>
    </w:p>
    <w:p w:rsidR="00E8466A" w:rsidRPr="00520FD8" w:rsidRDefault="00E8466A" w:rsidP="006218BC">
      <w:pPr>
        <w:pStyle w:val="NormalWeb"/>
        <w:bidi/>
        <w:spacing w:before="113" w:beforeAutospacing="0" w:after="57" w:line="340" w:lineRule="atLeast"/>
        <w:ind w:left="624" w:right="1565"/>
        <w:jc w:val="left"/>
        <w:rPr>
          <w:b/>
          <w:bCs/>
          <w:rtl/>
        </w:rPr>
      </w:pPr>
      <w:r w:rsidRPr="00520FD8">
        <w:rPr>
          <w:rFonts w:hint="cs"/>
          <w:b/>
          <w:bCs/>
          <w:rtl/>
        </w:rPr>
        <w:t>الشفافية والوضوح</w:t>
      </w:r>
    </w:p>
    <w:p w:rsidR="00E8466A" w:rsidRDefault="00BD4F11" w:rsidP="00780D64">
      <w:pPr>
        <w:pStyle w:val="NormalWeb"/>
        <w:bidi/>
        <w:spacing w:before="113" w:beforeAutospacing="0" w:after="57" w:line="340" w:lineRule="atLeast"/>
        <w:ind w:left="624" w:right="1565"/>
        <w:jc w:val="left"/>
        <w:rPr>
          <w:rtl/>
        </w:rPr>
      </w:pPr>
      <w:r>
        <w:rPr>
          <w:rFonts w:hint="cs"/>
          <w:rtl/>
        </w:rPr>
        <w:t>قبل</w:t>
      </w:r>
      <w:r w:rsidR="00E8466A">
        <w:rPr>
          <w:rFonts w:hint="cs"/>
          <w:rtl/>
        </w:rPr>
        <w:t xml:space="preserve"> شرائك لأحد أنظمة نما تأكد بنفسك جيداً من جميع المميزات سواءاً المنشورة على موقع الشركة المطورة أو تلك التي تعرفت عليها من خلال موظف المبيعات</w:t>
      </w:r>
      <w:r w:rsidR="00B66DBB">
        <w:rPr>
          <w:rFonts w:hint="cs"/>
          <w:rtl/>
        </w:rPr>
        <w:t xml:space="preserve"> </w:t>
      </w:r>
      <w:r w:rsidR="00E8466A">
        <w:rPr>
          <w:rFonts w:hint="cs"/>
          <w:rtl/>
        </w:rPr>
        <w:t>الذي أقنعك بالنظام أو أحد العملاء الاخرين، وقم بالاستفسار عن أي خصائص تتطلبها منشأتك</w:t>
      </w:r>
      <w:r>
        <w:rPr>
          <w:rFonts w:hint="cs"/>
          <w:rtl/>
        </w:rPr>
        <w:t>.</w:t>
      </w:r>
      <w:r w:rsidR="00780D64">
        <w:rPr>
          <w:rFonts w:hint="cs"/>
          <w:rtl/>
        </w:rPr>
        <w:t xml:space="preserve"> لا تشتري النظام إلا إذا كنت في حاجة إليه واقتنعت به اقتناعاً تاماً.</w:t>
      </w:r>
    </w:p>
    <w:p w:rsidR="00FE09F3" w:rsidRPr="00F94B03" w:rsidRDefault="001A19A3" w:rsidP="00FE09F3">
      <w:pPr>
        <w:pStyle w:val="NormalWeb"/>
        <w:bidi/>
        <w:spacing w:before="113" w:beforeAutospacing="0" w:after="57" w:line="340" w:lineRule="atLeast"/>
        <w:ind w:left="624" w:right="1565"/>
        <w:jc w:val="left"/>
        <w:rPr>
          <w:b/>
          <w:bCs/>
          <w:rtl/>
        </w:rPr>
      </w:pPr>
      <w:r>
        <w:rPr>
          <w:rFonts w:hint="cs"/>
          <w:b/>
          <w:bCs/>
          <w:rtl/>
        </w:rPr>
        <w:t xml:space="preserve">تفصيل النظام ليتوافق مع متطلباتك </w:t>
      </w:r>
    </w:p>
    <w:p w:rsidR="00FE09F3" w:rsidRDefault="00F94B03" w:rsidP="009A5C16">
      <w:pPr>
        <w:pStyle w:val="NormalWeb"/>
        <w:bidi/>
        <w:spacing w:before="113" w:beforeAutospacing="0" w:after="57" w:line="340" w:lineRule="atLeast"/>
        <w:ind w:left="624" w:right="1565"/>
        <w:jc w:val="left"/>
        <w:rPr>
          <w:rtl/>
        </w:rPr>
      </w:pPr>
      <w:r>
        <w:rPr>
          <w:rFonts w:hint="cs"/>
          <w:rtl/>
        </w:rPr>
        <w:t>كثيرا</w:t>
      </w:r>
      <w:r w:rsidR="00DE136D">
        <w:rPr>
          <w:rFonts w:hint="cs"/>
          <w:rtl/>
        </w:rPr>
        <w:t>ً</w:t>
      </w:r>
      <w:r>
        <w:rPr>
          <w:rFonts w:hint="cs"/>
          <w:rtl/>
        </w:rPr>
        <w:t xml:space="preserve"> من الانظمة الجاهزة "</w:t>
      </w:r>
      <w:r>
        <w:t>Readymade applications</w:t>
      </w:r>
      <w:r>
        <w:rPr>
          <w:rFonts w:hint="cs"/>
          <w:rtl/>
        </w:rPr>
        <w:t>" تقف عائقاً أمام متطلبات العميل التي قد تصلح له فقط دون غيره. الشركة المطورة ل</w:t>
      </w:r>
      <w:r w:rsidR="00FE09F3">
        <w:rPr>
          <w:rFonts w:hint="cs"/>
          <w:rtl/>
        </w:rPr>
        <w:t xml:space="preserve">نظام نما </w:t>
      </w:r>
      <w:r>
        <w:rPr>
          <w:rFonts w:hint="cs"/>
          <w:rtl/>
        </w:rPr>
        <w:t>تستجيب لطلباتك قبل شرائك للنظام. اطلب المميزات التي تتناسب وطبيعة عملك ليتم إضافتها خلال فترة محددة.</w:t>
      </w:r>
    </w:p>
    <w:p w:rsidR="00C23DAE" w:rsidRPr="00773584" w:rsidRDefault="00710D8C" w:rsidP="00773584">
      <w:pPr>
        <w:pStyle w:val="NormalWeb"/>
        <w:bidi/>
        <w:spacing w:before="113" w:beforeAutospacing="0" w:after="57" w:line="340" w:lineRule="atLeast"/>
        <w:ind w:left="624" w:right="1565"/>
        <w:jc w:val="left"/>
        <w:rPr>
          <w:rtl/>
        </w:rPr>
      </w:pPr>
      <w:r w:rsidRPr="00773584">
        <w:rPr>
          <w:rFonts w:hint="cs"/>
          <w:rtl/>
        </w:rPr>
        <w:t xml:space="preserve">فضلاً عن هذه الميزة، فإن نظام نما الجاهز </w:t>
      </w:r>
      <w:r w:rsidR="00C23DAE" w:rsidRPr="00773584">
        <w:rPr>
          <w:rFonts w:hint="cs"/>
          <w:rtl/>
        </w:rPr>
        <w:t xml:space="preserve">يمكن تفصيله ليتوائم مع طبيعة عملك </w:t>
      </w:r>
      <w:r w:rsidR="00C23DAE" w:rsidRPr="00773584">
        <w:t xml:space="preserve">Customizable </w:t>
      </w:r>
      <w:r w:rsidR="002B6899" w:rsidRPr="00773584">
        <w:t>Readymade</w:t>
      </w:r>
      <w:r w:rsidR="00C23DAE" w:rsidRPr="00773584">
        <w:t xml:space="preserve"> application</w:t>
      </w:r>
      <w:r w:rsidR="00C23DAE" w:rsidRPr="00773584">
        <w:rPr>
          <w:rFonts w:hint="cs"/>
          <w:rtl/>
        </w:rPr>
        <w:t xml:space="preserve">، فنظام نما </w:t>
      </w:r>
      <w:r w:rsidR="00C23DAE" w:rsidRPr="00773584">
        <w:rPr>
          <w:rtl/>
        </w:rPr>
        <w:t xml:space="preserve">بني بتقنية التصميم المفتوح الذي يتيح للمستخدم مرونة تفصيل النظام </w:t>
      </w:r>
      <w:r w:rsidR="00C23DAE" w:rsidRPr="00773584">
        <w:rPr>
          <w:rFonts w:hint="cs"/>
          <w:rtl/>
        </w:rPr>
        <w:t>بداية من إمكانية</w:t>
      </w:r>
      <w:r w:rsidR="00C23DAE" w:rsidRPr="00773584">
        <w:rPr>
          <w:rtl/>
        </w:rPr>
        <w:t xml:space="preserve"> تغيير تفاصيل الشاشات </w:t>
      </w:r>
      <w:r w:rsidR="00C23DAE" w:rsidRPr="00773584">
        <w:rPr>
          <w:rFonts w:hint="cs"/>
          <w:rtl/>
        </w:rPr>
        <w:t>ك</w:t>
      </w:r>
      <w:r w:rsidR="00C23DAE" w:rsidRPr="00773584">
        <w:rPr>
          <w:rtl/>
        </w:rPr>
        <w:t xml:space="preserve">إخفاء </w:t>
      </w:r>
      <w:r w:rsidR="00C23DAE" w:rsidRPr="00773584">
        <w:rPr>
          <w:rFonts w:hint="cs"/>
          <w:rtl/>
        </w:rPr>
        <w:t xml:space="preserve">أو </w:t>
      </w:r>
      <w:r w:rsidR="00C23DAE" w:rsidRPr="00773584">
        <w:rPr>
          <w:rtl/>
        </w:rPr>
        <w:t xml:space="preserve">إظهار </w:t>
      </w:r>
      <w:r w:rsidR="00C23DAE" w:rsidRPr="00773584">
        <w:rPr>
          <w:rFonts w:hint="cs"/>
          <w:rtl/>
        </w:rPr>
        <w:t xml:space="preserve">بعض </w:t>
      </w:r>
      <w:r w:rsidR="002B6899">
        <w:rPr>
          <w:rFonts w:hint="cs"/>
          <w:rtl/>
          <w:lang w:bidi="ar-EG"/>
        </w:rPr>
        <w:t>ال</w:t>
      </w:r>
      <w:r w:rsidR="00C23DAE" w:rsidRPr="00773584">
        <w:rPr>
          <w:rtl/>
        </w:rPr>
        <w:t>حقول</w:t>
      </w:r>
      <w:r w:rsidR="00C23DAE" w:rsidRPr="00773584">
        <w:rPr>
          <w:rFonts w:hint="cs"/>
          <w:rtl/>
        </w:rPr>
        <w:t xml:space="preserve">، </w:t>
      </w:r>
      <w:r w:rsidR="00C23DAE" w:rsidRPr="00773584">
        <w:rPr>
          <w:rtl/>
        </w:rPr>
        <w:t xml:space="preserve">تغيير </w:t>
      </w:r>
      <w:r w:rsidR="00C23DAE" w:rsidRPr="00773584">
        <w:rPr>
          <w:rFonts w:hint="cs"/>
          <w:rtl/>
        </w:rPr>
        <w:t>ال</w:t>
      </w:r>
      <w:r w:rsidR="00C23DAE" w:rsidRPr="00773584">
        <w:rPr>
          <w:rtl/>
        </w:rPr>
        <w:t>ترجمات</w:t>
      </w:r>
      <w:r w:rsidR="00C23DAE" w:rsidRPr="00773584">
        <w:rPr>
          <w:rFonts w:hint="cs"/>
          <w:rtl/>
        </w:rPr>
        <w:t xml:space="preserve"> وعناوين الحقول و</w:t>
      </w:r>
      <w:r w:rsidR="00C23DAE" w:rsidRPr="00773584">
        <w:rPr>
          <w:rtl/>
        </w:rPr>
        <w:t>تعديل شكل الشاش</w:t>
      </w:r>
      <w:r w:rsidR="00C23DAE" w:rsidRPr="00773584">
        <w:rPr>
          <w:rFonts w:hint="cs"/>
          <w:rtl/>
        </w:rPr>
        <w:t xml:space="preserve">ات </w:t>
      </w:r>
      <w:r w:rsidR="00C23DAE" w:rsidRPr="00773584">
        <w:rPr>
          <w:rtl/>
        </w:rPr>
        <w:t xml:space="preserve">و تصل إلى إضافة </w:t>
      </w:r>
      <w:r w:rsidR="00C23DAE" w:rsidRPr="00773584">
        <w:rPr>
          <w:rFonts w:hint="cs"/>
          <w:rtl/>
        </w:rPr>
        <w:t xml:space="preserve">نظام تفصيلي </w:t>
      </w:r>
      <w:r w:rsidR="00C23DAE" w:rsidRPr="00773584">
        <w:rPr>
          <w:rtl/>
        </w:rPr>
        <w:t xml:space="preserve">جديد بالكامل خاص بالعميل ومتكامل في نفس الوقت مع باقي </w:t>
      </w:r>
      <w:r w:rsidR="00C23DAE" w:rsidRPr="00773584">
        <w:rPr>
          <w:rFonts w:hint="cs"/>
          <w:rtl/>
        </w:rPr>
        <w:t>أنظمة نما</w:t>
      </w:r>
      <w:r w:rsidR="002B6899">
        <w:rPr>
          <w:rFonts w:hint="cs"/>
          <w:rtl/>
          <w:lang w:bidi="ar-EG"/>
        </w:rPr>
        <w:t>.</w:t>
      </w:r>
      <w:r w:rsidR="00B66DBB">
        <w:rPr>
          <w:rtl/>
        </w:rPr>
        <w:t xml:space="preserve"> </w:t>
      </w:r>
    </w:p>
    <w:p w:rsidR="00BD4F11" w:rsidRPr="00520FD8" w:rsidRDefault="00BD4F11" w:rsidP="006218BC">
      <w:pPr>
        <w:pStyle w:val="NormalWeb"/>
        <w:bidi/>
        <w:spacing w:before="113" w:beforeAutospacing="0" w:after="57" w:line="340" w:lineRule="atLeast"/>
        <w:ind w:left="624" w:right="1565"/>
        <w:jc w:val="left"/>
        <w:rPr>
          <w:b/>
          <w:bCs/>
          <w:rtl/>
        </w:rPr>
      </w:pPr>
      <w:r w:rsidRPr="00520FD8">
        <w:rPr>
          <w:rFonts w:hint="cs"/>
          <w:b/>
          <w:bCs/>
          <w:rtl/>
        </w:rPr>
        <w:t>الانتقال لأنظمة نما</w:t>
      </w:r>
    </w:p>
    <w:p w:rsidR="00BD4F11" w:rsidRDefault="00BD4F11" w:rsidP="00B86DE5">
      <w:pPr>
        <w:pStyle w:val="NormalWeb"/>
        <w:bidi/>
        <w:spacing w:before="113" w:beforeAutospacing="0" w:after="57" w:line="340" w:lineRule="atLeast"/>
        <w:ind w:left="624" w:right="1565"/>
        <w:jc w:val="left"/>
        <w:rPr>
          <w:rtl/>
        </w:rPr>
      </w:pPr>
      <w:r>
        <w:rPr>
          <w:rFonts w:hint="cs"/>
          <w:rtl/>
        </w:rPr>
        <w:t xml:space="preserve">إذا كنت تتعامل مع أحد البرامج الاخرى، وأردت الانتقال إلى أحد أنظمة نما، فإن الشركة توفر لك </w:t>
      </w:r>
      <w:r w:rsidR="00B86DE5">
        <w:rPr>
          <w:rFonts w:hint="cs"/>
          <w:rtl/>
        </w:rPr>
        <w:t>خدمة</w:t>
      </w:r>
      <w:r>
        <w:rPr>
          <w:rFonts w:hint="cs"/>
          <w:rtl/>
        </w:rPr>
        <w:t xml:space="preserve"> نقل البيانات من قاعدتك القديمة لتتوائم مع نظام نما مع الاحتفاظ بجميع البيانات</w:t>
      </w:r>
      <w:r w:rsidR="00B86DE5">
        <w:rPr>
          <w:rFonts w:hint="cs"/>
          <w:rtl/>
        </w:rPr>
        <w:t xml:space="preserve"> والارصدة</w:t>
      </w:r>
      <w:r>
        <w:rPr>
          <w:rFonts w:hint="cs"/>
          <w:rtl/>
        </w:rPr>
        <w:t xml:space="preserve"> والاحصائيات السابقة.</w:t>
      </w:r>
    </w:p>
    <w:p w:rsidR="00BD4F11" w:rsidRPr="00520FD8" w:rsidRDefault="00BD4F11" w:rsidP="00BD4F11">
      <w:pPr>
        <w:pStyle w:val="NormalWeb"/>
        <w:bidi/>
        <w:spacing w:before="113" w:beforeAutospacing="0" w:after="57" w:line="340" w:lineRule="atLeast"/>
        <w:ind w:left="624" w:right="1565"/>
        <w:jc w:val="left"/>
        <w:rPr>
          <w:b/>
          <w:bCs/>
          <w:rtl/>
        </w:rPr>
      </w:pPr>
      <w:r w:rsidRPr="00520FD8">
        <w:rPr>
          <w:rFonts w:hint="cs"/>
          <w:b/>
          <w:bCs/>
          <w:rtl/>
        </w:rPr>
        <w:t>خدمات ما بعد البيع</w:t>
      </w:r>
    </w:p>
    <w:p w:rsidR="00BD4F11" w:rsidRDefault="00BD4F11" w:rsidP="00912683">
      <w:pPr>
        <w:pStyle w:val="NormalWeb"/>
        <w:bidi/>
        <w:spacing w:before="113" w:beforeAutospacing="0" w:after="57" w:line="340" w:lineRule="atLeast"/>
        <w:ind w:left="624" w:right="1565"/>
        <w:jc w:val="left"/>
        <w:rPr>
          <w:rtl/>
        </w:rPr>
      </w:pPr>
      <w:r>
        <w:rPr>
          <w:rFonts w:hint="cs"/>
          <w:rtl/>
        </w:rPr>
        <w:t>بعد شرائك لأحد أنظمة نما</w:t>
      </w:r>
      <w:r w:rsidR="00773584">
        <w:rPr>
          <w:rFonts w:hint="cs"/>
          <w:rtl/>
        </w:rPr>
        <w:t>،</w:t>
      </w:r>
      <w:r>
        <w:rPr>
          <w:rFonts w:hint="cs"/>
          <w:rtl/>
        </w:rPr>
        <w:t xml:space="preserve"> يمكنك التواصل مع أقرب فروع الشركة عند حدوث أي مشكلة أو عند الاح</w:t>
      </w:r>
      <w:r w:rsidR="00912683">
        <w:rPr>
          <w:rFonts w:hint="cs"/>
          <w:rtl/>
          <w:lang w:bidi="ar-EG"/>
        </w:rPr>
        <w:t>ت</w:t>
      </w:r>
      <w:r>
        <w:rPr>
          <w:rFonts w:hint="cs"/>
          <w:rtl/>
        </w:rPr>
        <w:t>ياج لأي تدريب إضافي أو دعم فني</w:t>
      </w:r>
      <w:r w:rsidRPr="00773584">
        <w:rPr>
          <w:rFonts w:hint="cs"/>
          <w:rtl/>
        </w:rPr>
        <w:t xml:space="preserve">. </w:t>
      </w:r>
      <w:r w:rsidR="002B6899">
        <w:rPr>
          <w:rFonts w:hint="cs"/>
          <w:rtl/>
        </w:rPr>
        <w:t>للعميل الحق في الحفاظ على سلامة البيانات</w:t>
      </w:r>
      <w:r w:rsidR="00A56674" w:rsidRPr="00773584">
        <w:rPr>
          <w:rFonts w:hint="cs"/>
          <w:rtl/>
        </w:rPr>
        <w:t xml:space="preserve"> والحفاظ </w:t>
      </w:r>
      <w:r w:rsidR="002B6899">
        <w:rPr>
          <w:rFonts w:hint="cs"/>
          <w:rtl/>
        </w:rPr>
        <w:t xml:space="preserve">أيضاً </w:t>
      </w:r>
      <w:r w:rsidR="00A56674" w:rsidRPr="00773584">
        <w:rPr>
          <w:rFonts w:hint="cs"/>
          <w:rtl/>
        </w:rPr>
        <w:t>على السرية المطلوبة مثل أرصدة العميل ومديونياته وغير ذلك حال التعامل مع قاعدة البيانات</w:t>
      </w:r>
      <w:r w:rsidR="00C33CE2" w:rsidRPr="00773584">
        <w:rPr>
          <w:rFonts w:hint="cs"/>
          <w:rtl/>
        </w:rPr>
        <w:t>.</w:t>
      </w:r>
    </w:p>
    <w:p w:rsidR="00C33CE2" w:rsidRDefault="00C33CE2" w:rsidP="00C33CE2">
      <w:pPr>
        <w:pStyle w:val="NormalWeb"/>
        <w:bidi/>
        <w:spacing w:before="113" w:beforeAutospacing="0" w:after="57" w:line="340" w:lineRule="atLeast"/>
        <w:ind w:left="624" w:right="1565"/>
        <w:jc w:val="left"/>
        <w:rPr>
          <w:rtl/>
        </w:rPr>
      </w:pPr>
      <w:r>
        <w:rPr>
          <w:rFonts w:hint="cs"/>
          <w:rtl/>
        </w:rPr>
        <w:lastRenderedPageBreak/>
        <w:t>من ناحية أخرى، يمكن للعميل أن يطلب أي تحسينات إضافية للنظام وفقاً لطبيعة عمله. تواصل مع الشركة المطورة لابلاغهم عن هذا التحسين المطلوب، وسوف يؤخذ هذا التحسين بعين الاعتبار تبعاً لوجاهته ومدى احتياج العملاء له.</w:t>
      </w:r>
    </w:p>
    <w:p w:rsidR="005942FD" w:rsidRPr="004E40E0" w:rsidRDefault="00C33CE2" w:rsidP="00270B24">
      <w:pPr>
        <w:pStyle w:val="NormalWeb"/>
        <w:bidi/>
        <w:spacing w:before="113" w:beforeAutospacing="0" w:after="57" w:line="340" w:lineRule="atLeast"/>
        <w:ind w:left="624" w:right="1565"/>
        <w:jc w:val="left"/>
        <w:rPr>
          <w:rtl/>
          <w:lang w:bidi="ar-EG"/>
        </w:rPr>
      </w:pPr>
      <w:r>
        <w:rPr>
          <w:rFonts w:hint="cs"/>
          <w:rtl/>
        </w:rPr>
        <w:t>تقوم الشركة المطورة بنشر إصدارات جديدة لأنظمة نما المختلفة متضمنة إصلاحات للأخطاء البرمجية المكتشفة ، والتحسينات المطلوبة. يمكن للعملاء المشمولين بعقود الصيانة التمتع بهذه الاصدارات</w:t>
      </w:r>
      <w:r w:rsidR="00773584">
        <w:rPr>
          <w:rFonts w:hint="cs"/>
          <w:rtl/>
        </w:rPr>
        <w:t>،</w:t>
      </w:r>
      <w:r>
        <w:rPr>
          <w:rFonts w:hint="cs"/>
          <w:rtl/>
        </w:rPr>
        <w:t xml:space="preserve"> وذلك بصورة دورية.</w:t>
      </w:r>
    </w:p>
    <w:sectPr w:rsidR="005942FD" w:rsidRPr="004E40E0"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46C" w:rsidRDefault="00A4646C" w:rsidP="00894D80">
      <w:pPr>
        <w:spacing w:after="0" w:line="240" w:lineRule="auto"/>
      </w:pPr>
      <w:r>
        <w:separator/>
      </w:r>
    </w:p>
  </w:endnote>
  <w:endnote w:type="continuationSeparator" w:id="1">
    <w:p w:rsidR="00A4646C" w:rsidRDefault="00A4646C" w:rsidP="00894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46C" w:rsidRDefault="00A4646C" w:rsidP="00894D80">
      <w:pPr>
        <w:spacing w:after="0" w:line="240" w:lineRule="auto"/>
      </w:pPr>
      <w:r>
        <w:separator/>
      </w:r>
    </w:p>
  </w:footnote>
  <w:footnote w:type="continuationSeparator" w:id="1">
    <w:p w:rsidR="00A4646C" w:rsidRDefault="00A4646C" w:rsidP="00894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077C2"/>
    <w:multiLevelType w:val="multilevel"/>
    <w:tmpl w:val="4D2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66B56"/>
    <w:multiLevelType w:val="multilevel"/>
    <w:tmpl w:val="461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9F4888"/>
    <w:multiLevelType w:val="multilevel"/>
    <w:tmpl w:val="9FE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11631"/>
    <w:rsid w:val="000007CA"/>
    <w:rsid w:val="000161FC"/>
    <w:rsid w:val="000660CC"/>
    <w:rsid w:val="000A59A5"/>
    <w:rsid w:val="000C4AA0"/>
    <w:rsid w:val="001349FE"/>
    <w:rsid w:val="00184132"/>
    <w:rsid w:val="001A19A3"/>
    <w:rsid w:val="001A7B09"/>
    <w:rsid w:val="001C7D65"/>
    <w:rsid w:val="001E4654"/>
    <w:rsid w:val="001F30BB"/>
    <w:rsid w:val="00242B5A"/>
    <w:rsid w:val="00264CB1"/>
    <w:rsid w:val="00270B24"/>
    <w:rsid w:val="002722B6"/>
    <w:rsid w:val="002772FA"/>
    <w:rsid w:val="002B6899"/>
    <w:rsid w:val="003161C5"/>
    <w:rsid w:val="00331123"/>
    <w:rsid w:val="00341B5B"/>
    <w:rsid w:val="00350A0B"/>
    <w:rsid w:val="003535EA"/>
    <w:rsid w:val="0035675B"/>
    <w:rsid w:val="00361641"/>
    <w:rsid w:val="00363353"/>
    <w:rsid w:val="00394B04"/>
    <w:rsid w:val="003A6C37"/>
    <w:rsid w:val="003B543D"/>
    <w:rsid w:val="003D3657"/>
    <w:rsid w:val="003E092A"/>
    <w:rsid w:val="003E34C1"/>
    <w:rsid w:val="003E6C44"/>
    <w:rsid w:val="00405123"/>
    <w:rsid w:val="00411631"/>
    <w:rsid w:val="00416809"/>
    <w:rsid w:val="00442E38"/>
    <w:rsid w:val="00447DE9"/>
    <w:rsid w:val="00467AD1"/>
    <w:rsid w:val="004C299F"/>
    <w:rsid w:val="004D2751"/>
    <w:rsid w:val="004E40E0"/>
    <w:rsid w:val="0050444F"/>
    <w:rsid w:val="00520FD8"/>
    <w:rsid w:val="00527A84"/>
    <w:rsid w:val="0056248A"/>
    <w:rsid w:val="00572884"/>
    <w:rsid w:val="005942FD"/>
    <w:rsid w:val="00596CC0"/>
    <w:rsid w:val="005A1784"/>
    <w:rsid w:val="005E0C0D"/>
    <w:rsid w:val="005E7E19"/>
    <w:rsid w:val="005F449E"/>
    <w:rsid w:val="006218BC"/>
    <w:rsid w:val="006934E0"/>
    <w:rsid w:val="006B38DD"/>
    <w:rsid w:val="00710D8C"/>
    <w:rsid w:val="0071514E"/>
    <w:rsid w:val="00736F7A"/>
    <w:rsid w:val="00773584"/>
    <w:rsid w:val="00780D64"/>
    <w:rsid w:val="007B0113"/>
    <w:rsid w:val="007C39F4"/>
    <w:rsid w:val="008038A8"/>
    <w:rsid w:val="00872D18"/>
    <w:rsid w:val="00894D80"/>
    <w:rsid w:val="0089733F"/>
    <w:rsid w:val="008D4FE8"/>
    <w:rsid w:val="00912683"/>
    <w:rsid w:val="00936AE8"/>
    <w:rsid w:val="00944B42"/>
    <w:rsid w:val="009629EC"/>
    <w:rsid w:val="009763FA"/>
    <w:rsid w:val="009A4087"/>
    <w:rsid w:val="009A5C16"/>
    <w:rsid w:val="009A6409"/>
    <w:rsid w:val="009B4D8B"/>
    <w:rsid w:val="009D1C83"/>
    <w:rsid w:val="009D695C"/>
    <w:rsid w:val="009F7073"/>
    <w:rsid w:val="00A038D8"/>
    <w:rsid w:val="00A2481E"/>
    <w:rsid w:val="00A4646C"/>
    <w:rsid w:val="00A46CB4"/>
    <w:rsid w:val="00A51C65"/>
    <w:rsid w:val="00A55C7D"/>
    <w:rsid w:val="00A56674"/>
    <w:rsid w:val="00A87492"/>
    <w:rsid w:val="00A93F7E"/>
    <w:rsid w:val="00AA5FF8"/>
    <w:rsid w:val="00AB16E5"/>
    <w:rsid w:val="00AB2C9D"/>
    <w:rsid w:val="00AB4B16"/>
    <w:rsid w:val="00AC41EE"/>
    <w:rsid w:val="00AE751F"/>
    <w:rsid w:val="00B66DBB"/>
    <w:rsid w:val="00B86DE5"/>
    <w:rsid w:val="00B93618"/>
    <w:rsid w:val="00BD0D85"/>
    <w:rsid w:val="00BD4F11"/>
    <w:rsid w:val="00BE4725"/>
    <w:rsid w:val="00C11937"/>
    <w:rsid w:val="00C23DAE"/>
    <w:rsid w:val="00C274E8"/>
    <w:rsid w:val="00C33CE2"/>
    <w:rsid w:val="00C34C92"/>
    <w:rsid w:val="00C55F22"/>
    <w:rsid w:val="00C72AB5"/>
    <w:rsid w:val="00C755BC"/>
    <w:rsid w:val="00CA438B"/>
    <w:rsid w:val="00CA4C9D"/>
    <w:rsid w:val="00CB6A0D"/>
    <w:rsid w:val="00CC43B9"/>
    <w:rsid w:val="00CD517E"/>
    <w:rsid w:val="00CF74DE"/>
    <w:rsid w:val="00D04FF3"/>
    <w:rsid w:val="00D05C05"/>
    <w:rsid w:val="00D33161"/>
    <w:rsid w:val="00D35335"/>
    <w:rsid w:val="00D46A12"/>
    <w:rsid w:val="00D64C9C"/>
    <w:rsid w:val="00D66473"/>
    <w:rsid w:val="00DD3B50"/>
    <w:rsid w:val="00DE136D"/>
    <w:rsid w:val="00DE3968"/>
    <w:rsid w:val="00DE6831"/>
    <w:rsid w:val="00DF6F05"/>
    <w:rsid w:val="00E021D0"/>
    <w:rsid w:val="00E03F9B"/>
    <w:rsid w:val="00E1547B"/>
    <w:rsid w:val="00E25E9E"/>
    <w:rsid w:val="00E51DCA"/>
    <w:rsid w:val="00E7672A"/>
    <w:rsid w:val="00E8466A"/>
    <w:rsid w:val="00EE5E78"/>
    <w:rsid w:val="00F02DEC"/>
    <w:rsid w:val="00F11172"/>
    <w:rsid w:val="00F15F06"/>
    <w:rsid w:val="00F540BF"/>
    <w:rsid w:val="00F77BD5"/>
    <w:rsid w:val="00F90B1E"/>
    <w:rsid w:val="00F9309C"/>
    <w:rsid w:val="00F94B03"/>
    <w:rsid w:val="00F9535C"/>
    <w:rsid w:val="00FB0C73"/>
    <w:rsid w:val="00FE09F3"/>
    <w:rsid w:val="00FE6B94"/>
    <w:rsid w:val="00FF4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94D8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4D80"/>
  </w:style>
  <w:style w:type="paragraph" w:styleId="Footer">
    <w:name w:val="footer"/>
    <w:basedOn w:val="Normal"/>
    <w:link w:val="FooterChar"/>
    <w:uiPriority w:val="99"/>
    <w:semiHidden/>
    <w:unhideWhenUsed/>
    <w:rsid w:val="00894D8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4D80"/>
  </w:style>
  <w:style w:type="character" w:customStyle="1" w:styleId="apple-converted-space">
    <w:name w:val="apple-converted-space"/>
    <w:basedOn w:val="DefaultParagraphFont"/>
    <w:rsid w:val="00C23DAE"/>
  </w:style>
</w:styles>
</file>

<file path=word/webSettings.xml><?xml version="1.0" encoding="utf-8"?>
<w:webSettings xmlns:r="http://schemas.openxmlformats.org/officeDocument/2006/relationships" xmlns:w="http://schemas.openxmlformats.org/wordprocessingml/2006/main">
  <w:divs>
    <w:div w:id="228925565">
      <w:bodyDiv w:val="1"/>
      <w:marLeft w:val="0"/>
      <w:marRight w:val="0"/>
      <w:marTop w:val="0"/>
      <w:marBottom w:val="0"/>
      <w:divBdr>
        <w:top w:val="none" w:sz="0" w:space="0" w:color="auto"/>
        <w:left w:val="none" w:sz="0" w:space="0" w:color="auto"/>
        <w:bottom w:val="none" w:sz="0" w:space="0" w:color="auto"/>
        <w:right w:val="none" w:sz="0" w:space="0" w:color="auto"/>
      </w:divBdr>
    </w:div>
    <w:div w:id="258177717">
      <w:bodyDiv w:val="1"/>
      <w:marLeft w:val="0"/>
      <w:marRight w:val="0"/>
      <w:marTop w:val="0"/>
      <w:marBottom w:val="0"/>
      <w:divBdr>
        <w:top w:val="none" w:sz="0" w:space="0" w:color="auto"/>
        <w:left w:val="none" w:sz="0" w:space="0" w:color="auto"/>
        <w:bottom w:val="none" w:sz="0" w:space="0" w:color="auto"/>
        <w:right w:val="none" w:sz="0" w:space="0" w:color="auto"/>
      </w:divBdr>
    </w:div>
    <w:div w:id="722750240">
      <w:bodyDiv w:val="1"/>
      <w:marLeft w:val="0"/>
      <w:marRight w:val="0"/>
      <w:marTop w:val="0"/>
      <w:marBottom w:val="0"/>
      <w:divBdr>
        <w:top w:val="none" w:sz="0" w:space="0" w:color="auto"/>
        <w:left w:val="none" w:sz="0" w:space="0" w:color="auto"/>
        <w:bottom w:val="none" w:sz="0" w:space="0" w:color="auto"/>
        <w:right w:val="none" w:sz="0" w:space="0" w:color="auto"/>
      </w:divBdr>
    </w:div>
    <w:div w:id="971060120">
      <w:bodyDiv w:val="1"/>
      <w:marLeft w:val="0"/>
      <w:marRight w:val="0"/>
      <w:marTop w:val="0"/>
      <w:marBottom w:val="0"/>
      <w:divBdr>
        <w:top w:val="none" w:sz="0" w:space="0" w:color="auto"/>
        <w:left w:val="none" w:sz="0" w:space="0" w:color="auto"/>
        <w:bottom w:val="none" w:sz="0" w:space="0" w:color="auto"/>
        <w:right w:val="none" w:sz="0" w:space="0" w:color="auto"/>
      </w:divBdr>
    </w:div>
    <w:div w:id="1190994889">
      <w:bodyDiv w:val="1"/>
      <w:marLeft w:val="0"/>
      <w:marRight w:val="0"/>
      <w:marTop w:val="0"/>
      <w:marBottom w:val="0"/>
      <w:divBdr>
        <w:top w:val="none" w:sz="0" w:space="0" w:color="auto"/>
        <w:left w:val="none" w:sz="0" w:space="0" w:color="auto"/>
        <w:bottom w:val="none" w:sz="0" w:space="0" w:color="auto"/>
        <w:right w:val="none" w:sz="0" w:space="0" w:color="auto"/>
      </w:divBdr>
    </w:div>
    <w:div w:id="13323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4798</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41</cp:revision>
  <dcterms:created xsi:type="dcterms:W3CDTF">2016-01-29T21:04:00Z</dcterms:created>
  <dcterms:modified xsi:type="dcterms:W3CDTF">2016-06-06T12:42:00Z</dcterms:modified>
</cp:coreProperties>
</file>